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2A9" w:rsidRDefault="007776DC" w:rsidP="00E74E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ИПМ – 5</w:t>
      </w:r>
    </w:p>
    <w:p w:rsidR="00462F07" w:rsidRDefault="00462F07" w:rsidP="00E74E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«Карты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Проппа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»: и</w:t>
      </w:r>
      <w:r w:rsidR="00A003E9" w:rsidRPr="00A003E9">
        <w:rPr>
          <w:rFonts w:ascii="Times New Roman" w:hAnsi="Times New Roman" w:cs="Times New Roman"/>
          <w:b/>
          <w:sz w:val="24"/>
          <w:szCs w:val="24"/>
        </w:rPr>
        <w:t xml:space="preserve">зучение композиции и сюжета </w:t>
      </w:r>
    </w:p>
    <w:p w:rsidR="00A003E9" w:rsidRPr="00A003E9" w:rsidRDefault="00A003E9" w:rsidP="00E74E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03E9">
        <w:rPr>
          <w:rFonts w:ascii="Times New Roman" w:hAnsi="Times New Roman" w:cs="Times New Roman"/>
          <w:b/>
          <w:sz w:val="24"/>
          <w:szCs w:val="24"/>
        </w:rPr>
        <w:t>народной волшебной сказки в 5 классе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3E9">
        <w:rPr>
          <w:rFonts w:ascii="Times New Roman" w:hAnsi="Times New Roman" w:cs="Times New Roman"/>
          <w:sz w:val="24"/>
          <w:szCs w:val="24"/>
        </w:rPr>
        <w:t xml:space="preserve">      Тема «Устное народное творчество» предполагает </w:t>
      </w:r>
      <w:r w:rsidRPr="004B73B3">
        <w:rPr>
          <w:rFonts w:ascii="Times New Roman" w:hAnsi="Times New Roman" w:cs="Times New Roman"/>
          <w:i/>
          <w:sz w:val="24"/>
          <w:szCs w:val="24"/>
        </w:rPr>
        <w:t>знакомство с жанром народной  волшебной сказки.</w:t>
      </w:r>
      <w:r w:rsidRPr="00A003E9">
        <w:rPr>
          <w:rFonts w:ascii="Times New Roman" w:hAnsi="Times New Roman" w:cs="Times New Roman"/>
          <w:sz w:val="24"/>
          <w:szCs w:val="24"/>
        </w:rPr>
        <w:t xml:space="preserve">  Этот жанр глубоко изучен в фольклористике. В основе работы учителя лежат книги В.Аникина, А.Афанасьева, М.Бахтина, Э. </w:t>
      </w:r>
      <w:proofErr w:type="spellStart"/>
      <w:r w:rsidRPr="00A003E9">
        <w:rPr>
          <w:rFonts w:ascii="Times New Roman" w:hAnsi="Times New Roman" w:cs="Times New Roman"/>
          <w:sz w:val="24"/>
          <w:szCs w:val="24"/>
        </w:rPr>
        <w:t>Тайлора</w:t>
      </w:r>
      <w:proofErr w:type="spellEnd"/>
      <w:r w:rsidRPr="00A003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003E9">
        <w:rPr>
          <w:rFonts w:ascii="Times New Roman" w:hAnsi="Times New Roman" w:cs="Times New Roman"/>
          <w:sz w:val="24"/>
          <w:szCs w:val="24"/>
        </w:rPr>
        <w:t>Д.Фрэзера</w:t>
      </w:r>
      <w:proofErr w:type="spellEnd"/>
      <w:r w:rsidRPr="00A003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003E9">
        <w:rPr>
          <w:rFonts w:ascii="Times New Roman" w:hAnsi="Times New Roman" w:cs="Times New Roman"/>
          <w:sz w:val="24"/>
          <w:szCs w:val="24"/>
        </w:rPr>
        <w:t>В.Проппа</w:t>
      </w:r>
      <w:proofErr w:type="spellEnd"/>
      <w:r w:rsidRPr="00A003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003E9">
        <w:rPr>
          <w:rFonts w:ascii="Times New Roman" w:hAnsi="Times New Roman" w:cs="Times New Roman"/>
          <w:sz w:val="24"/>
          <w:szCs w:val="24"/>
        </w:rPr>
        <w:t>К.Леви-Строса</w:t>
      </w:r>
      <w:proofErr w:type="spellEnd"/>
      <w:r w:rsidRPr="00A003E9">
        <w:rPr>
          <w:rFonts w:ascii="Times New Roman" w:hAnsi="Times New Roman" w:cs="Times New Roman"/>
          <w:sz w:val="24"/>
          <w:szCs w:val="24"/>
        </w:rPr>
        <w:t xml:space="preserve">, С.Максимова, Т.Зуевой, </w:t>
      </w:r>
      <w:proofErr w:type="spellStart"/>
      <w:r w:rsidRPr="00A003E9">
        <w:rPr>
          <w:rFonts w:ascii="Times New Roman" w:hAnsi="Times New Roman" w:cs="Times New Roman"/>
          <w:sz w:val="24"/>
          <w:szCs w:val="24"/>
        </w:rPr>
        <w:t>Е.Костюхина</w:t>
      </w:r>
      <w:proofErr w:type="spellEnd"/>
      <w:r w:rsidRPr="00A003E9">
        <w:rPr>
          <w:rFonts w:ascii="Times New Roman" w:hAnsi="Times New Roman" w:cs="Times New Roman"/>
          <w:sz w:val="24"/>
          <w:szCs w:val="24"/>
        </w:rPr>
        <w:t xml:space="preserve"> и других.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3">
        <w:rPr>
          <w:rFonts w:ascii="Times New Roman" w:hAnsi="Times New Roman" w:cs="Times New Roman"/>
          <w:i/>
          <w:sz w:val="24"/>
          <w:szCs w:val="24"/>
        </w:rPr>
        <w:t xml:space="preserve">        Изучение композиции волшебной сказки  в форме игры в карты</w:t>
      </w:r>
      <w:r w:rsidRPr="00A003E9">
        <w:rPr>
          <w:rFonts w:ascii="Times New Roman" w:hAnsi="Times New Roman" w:cs="Times New Roman"/>
          <w:sz w:val="24"/>
          <w:szCs w:val="24"/>
        </w:rPr>
        <w:t xml:space="preserve"> предложил </w:t>
      </w:r>
      <w:proofErr w:type="spellStart"/>
      <w:r w:rsidRPr="00A003E9">
        <w:rPr>
          <w:rFonts w:ascii="Times New Roman" w:hAnsi="Times New Roman" w:cs="Times New Roman"/>
          <w:sz w:val="24"/>
          <w:szCs w:val="24"/>
        </w:rPr>
        <w:t>Д.Родари</w:t>
      </w:r>
      <w:proofErr w:type="spellEnd"/>
      <w:r w:rsidRPr="00A003E9">
        <w:rPr>
          <w:rFonts w:ascii="Times New Roman" w:hAnsi="Times New Roman" w:cs="Times New Roman"/>
          <w:sz w:val="24"/>
          <w:szCs w:val="24"/>
        </w:rPr>
        <w:t xml:space="preserve"> в книге «Грамматика фантазии». Эту идею развивают </w:t>
      </w:r>
      <w:proofErr w:type="spellStart"/>
      <w:r w:rsidRPr="00A003E9">
        <w:rPr>
          <w:rFonts w:ascii="Times New Roman" w:hAnsi="Times New Roman" w:cs="Times New Roman"/>
          <w:sz w:val="24"/>
          <w:szCs w:val="24"/>
        </w:rPr>
        <w:t>Ю.Сипинёв</w:t>
      </w:r>
      <w:proofErr w:type="spellEnd"/>
      <w:r w:rsidRPr="00A003E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003E9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A003E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003E9">
        <w:rPr>
          <w:rFonts w:ascii="Times New Roman" w:hAnsi="Times New Roman" w:cs="Times New Roman"/>
          <w:sz w:val="24"/>
          <w:szCs w:val="24"/>
        </w:rPr>
        <w:t>Сипинёва</w:t>
      </w:r>
      <w:proofErr w:type="spellEnd"/>
      <w:r w:rsidRPr="00A003E9">
        <w:rPr>
          <w:rFonts w:ascii="Times New Roman" w:hAnsi="Times New Roman" w:cs="Times New Roman"/>
          <w:sz w:val="24"/>
          <w:szCs w:val="24"/>
        </w:rPr>
        <w:t xml:space="preserve"> в пособии «Русская культура и словесность».</w:t>
      </w:r>
    </w:p>
    <w:p w:rsidR="00A003E9" w:rsidRPr="00A003E9" w:rsidRDefault="00A003E9" w:rsidP="00E74E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03E9">
        <w:rPr>
          <w:rFonts w:ascii="Times New Roman" w:hAnsi="Times New Roman" w:cs="Times New Roman"/>
          <w:b/>
          <w:sz w:val="24"/>
          <w:szCs w:val="24"/>
        </w:rPr>
        <w:t>Дидактический материал к уроку.</w:t>
      </w:r>
    </w:p>
    <w:p w:rsidR="00A003E9" w:rsidRPr="00A003E9" w:rsidRDefault="00A003E9" w:rsidP="00E74ED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003E9">
        <w:rPr>
          <w:rFonts w:ascii="Times New Roman" w:hAnsi="Times New Roman" w:cs="Times New Roman"/>
          <w:i/>
          <w:sz w:val="24"/>
          <w:szCs w:val="24"/>
          <w:u w:val="single"/>
        </w:rPr>
        <w:t xml:space="preserve">Ксерокопии  памятки «Карты </w:t>
      </w:r>
      <w:proofErr w:type="spellStart"/>
      <w:r w:rsidRPr="00A003E9">
        <w:rPr>
          <w:rFonts w:ascii="Times New Roman" w:hAnsi="Times New Roman" w:cs="Times New Roman"/>
          <w:i/>
          <w:sz w:val="24"/>
          <w:szCs w:val="24"/>
          <w:u w:val="single"/>
        </w:rPr>
        <w:t>Проппа</w:t>
      </w:r>
      <w:proofErr w:type="spellEnd"/>
      <w:r w:rsidRPr="00A003E9">
        <w:rPr>
          <w:rFonts w:ascii="Times New Roman" w:hAnsi="Times New Roman" w:cs="Times New Roman"/>
          <w:i/>
          <w:sz w:val="24"/>
          <w:szCs w:val="24"/>
          <w:u w:val="single"/>
        </w:rPr>
        <w:t>. Композиция волшебной сказки»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1.Отлучка кого-либо из членов семьи.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2.Запрет, обращённый к герою.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3.Нарушение запрета.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4.Выведывание.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5.Выдача.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6.Подвох.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7.Невольное пособничество.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8.Вредительство (или недостача).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9.Посредничество.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10.Начинающееся противодействие.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11.Герой покидает дом.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12.Даритель испытывает героя.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13.Герой реагирует на действия будущего дарителя.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14.Получение волшебного средства.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15.Герой переносится, доставляется, приводится к месту «нахождения» предметов поиска.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16.Герой и антагони</w:t>
      </w:r>
      <w:proofErr w:type="gramStart"/>
      <w:r w:rsidRPr="00A003E9">
        <w:rPr>
          <w:rFonts w:ascii="Times New Roman" w:hAnsi="Times New Roman" w:cs="Times New Roman"/>
          <w:i/>
          <w:sz w:val="24"/>
          <w:szCs w:val="24"/>
        </w:rPr>
        <w:t>ст вст</w:t>
      </w:r>
      <w:proofErr w:type="gramEnd"/>
      <w:r w:rsidRPr="00A003E9">
        <w:rPr>
          <w:rFonts w:ascii="Times New Roman" w:hAnsi="Times New Roman" w:cs="Times New Roman"/>
          <w:i/>
          <w:sz w:val="24"/>
          <w:szCs w:val="24"/>
        </w:rPr>
        <w:t>упают в борьбу.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17.Героя метят.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18.Антагонист побеждён.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19.Беда или недостача ликвидируются.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20.Возвращение героя.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21.Герой подвергается преследованиям.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22.Герой спасается от преследования.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23.Герой неузнанным прибывает домой или в другую страну.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24.Ложный герой предъявляет необоснованные притязания.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25.Герою предлагается трудная задача.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26.Задача решается.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27.Героя узнают.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28.Ложный герой или антагонист изобличаются.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29.Герою даётся новый облик.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30.Враг наказывается.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31.Герой вступает в брак.</w:t>
      </w:r>
    </w:p>
    <w:p w:rsidR="00A003E9" w:rsidRPr="00A003E9" w:rsidRDefault="00A003E9" w:rsidP="00E74ED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003E9">
        <w:rPr>
          <w:rFonts w:ascii="Times New Roman" w:hAnsi="Times New Roman" w:cs="Times New Roman"/>
          <w:i/>
          <w:sz w:val="24"/>
          <w:szCs w:val="24"/>
          <w:u w:val="single"/>
        </w:rPr>
        <w:t>Карты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Каждая сказочная ситуаци</w:t>
      </w:r>
      <w:proofErr w:type="gramStart"/>
      <w:r w:rsidRPr="00A003E9">
        <w:rPr>
          <w:rFonts w:ascii="Times New Roman" w:hAnsi="Times New Roman" w:cs="Times New Roman"/>
          <w:i/>
          <w:sz w:val="24"/>
          <w:szCs w:val="24"/>
        </w:rPr>
        <w:t>я(</w:t>
      </w:r>
      <w:proofErr w:type="gramEnd"/>
      <w:r w:rsidRPr="00A003E9">
        <w:rPr>
          <w:rFonts w:ascii="Times New Roman" w:hAnsi="Times New Roman" w:cs="Times New Roman"/>
          <w:i/>
          <w:sz w:val="24"/>
          <w:szCs w:val="24"/>
        </w:rPr>
        <w:t>функция) на отдельной карточке в виде игральной карты.</w:t>
      </w:r>
    </w:p>
    <w:p w:rsidR="00A003E9" w:rsidRPr="00A003E9" w:rsidRDefault="00A003E9" w:rsidP="00E74ED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proofErr w:type="spellStart"/>
      <w:r w:rsidRPr="00A003E9">
        <w:rPr>
          <w:rFonts w:ascii="Times New Roman" w:hAnsi="Times New Roman" w:cs="Times New Roman"/>
          <w:i/>
          <w:sz w:val="24"/>
          <w:szCs w:val="24"/>
          <w:u w:val="single"/>
        </w:rPr>
        <w:t>Мультимедийная</w:t>
      </w:r>
      <w:proofErr w:type="spellEnd"/>
      <w:r w:rsidRPr="00A003E9">
        <w:rPr>
          <w:rFonts w:ascii="Times New Roman" w:hAnsi="Times New Roman" w:cs="Times New Roman"/>
          <w:i/>
          <w:sz w:val="24"/>
          <w:szCs w:val="24"/>
          <w:u w:val="single"/>
        </w:rPr>
        <w:t xml:space="preserve"> презентация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3">
        <w:rPr>
          <w:rFonts w:ascii="Times New Roman" w:hAnsi="Times New Roman" w:cs="Times New Roman"/>
          <w:i/>
          <w:sz w:val="24"/>
          <w:szCs w:val="24"/>
        </w:rPr>
        <w:t xml:space="preserve">          В начале урока учитель раздаёт карты детям</w:t>
      </w:r>
      <w:r w:rsidRPr="00A003E9">
        <w:rPr>
          <w:rFonts w:ascii="Times New Roman" w:hAnsi="Times New Roman" w:cs="Times New Roman"/>
          <w:sz w:val="24"/>
          <w:szCs w:val="24"/>
        </w:rPr>
        <w:t>, они их рассматривают, обмениваются карточками. Затем по очереди читают записи на них. Кто-то догадается, что здесь названы сказочные события.</w:t>
      </w:r>
      <w:r w:rsidR="004B73B3">
        <w:rPr>
          <w:rFonts w:ascii="Times New Roman" w:hAnsi="Times New Roman" w:cs="Times New Roman"/>
          <w:sz w:val="24"/>
          <w:szCs w:val="24"/>
        </w:rPr>
        <w:t xml:space="preserve"> </w:t>
      </w:r>
      <w:r w:rsidRPr="00A003E9">
        <w:rPr>
          <w:rFonts w:ascii="Times New Roman" w:hAnsi="Times New Roman" w:cs="Times New Roman"/>
          <w:sz w:val="24"/>
          <w:szCs w:val="24"/>
        </w:rPr>
        <w:t xml:space="preserve"> </w:t>
      </w:r>
      <w:r w:rsidRPr="004B73B3">
        <w:rPr>
          <w:rFonts w:ascii="Times New Roman" w:hAnsi="Times New Roman" w:cs="Times New Roman"/>
          <w:i/>
          <w:sz w:val="24"/>
          <w:szCs w:val="24"/>
        </w:rPr>
        <w:t xml:space="preserve">Учитель рассказывает о «картах </w:t>
      </w:r>
      <w:proofErr w:type="spellStart"/>
      <w:r w:rsidRPr="004B73B3">
        <w:rPr>
          <w:rFonts w:ascii="Times New Roman" w:hAnsi="Times New Roman" w:cs="Times New Roman"/>
          <w:i/>
          <w:sz w:val="24"/>
          <w:szCs w:val="24"/>
        </w:rPr>
        <w:t>Проппа</w:t>
      </w:r>
      <w:proofErr w:type="spellEnd"/>
      <w:r w:rsidRPr="004B73B3">
        <w:rPr>
          <w:rFonts w:ascii="Times New Roman" w:hAnsi="Times New Roman" w:cs="Times New Roman"/>
          <w:i/>
          <w:sz w:val="24"/>
          <w:szCs w:val="24"/>
        </w:rPr>
        <w:t>», приводит примеры из сказки  «</w:t>
      </w:r>
      <w:proofErr w:type="spellStart"/>
      <w:proofErr w:type="gramStart"/>
      <w:r w:rsidRPr="004B73B3">
        <w:rPr>
          <w:rFonts w:ascii="Times New Roman" w:hAnsi="Times New Roman" w:cs="Times New Roman"/>
          <w:i/>
          <w:sz w:val="24"/>
          <w:szCs w:val="24"/>
        </w:rPr>
        <w:t>Иван-крестьянский</w:t>
      </w:r>
      <w:proofErr w:type="spellEnd"/>
      <w:proofErr w:type="gramEnd"/>
      <w:r w:rsidRPr="004B73B3">
        <w:rPr>
          <w:rFonts w:ascii="Times New Roman" w:hAnsi="Times New Roman" w:cs="Times New Roman"/>
          <w:i/>
          <w:sz w:val="24"/>
          <w:szCs w:val="24"/>
        </w:rPr>
        <w:t xml:space="preserve"> сын и </w:t>
      </w:r>
      <w:proofErr w:type="spellStart"/>
      <w:r w:rsidRPr="004B73B3">
        <w:rPr>
          <w:rFonts w:ascii="Times New Roman" w:hAnsi="Times New Roman" w:cs="Times New Roman"/>
          <w:i/>
          <w:sz w:val="24"/>
          <w:szCs w:val="24"/>
        </w:rPr>
        <w:t>Чудо-Юдо</w:t>
      </w:r>
      <w:proofErr w:type="spellEnd"/>
      <w:r w:rsidRPr="004B73B3">
        <w:rPr>
          <w:rFonts w:ascii="Times New Roman" w:hAnsi="Times New Roman" w:cs="Times New Roman"/>
          <w:i/>
          <w:sz w:val="24"/>
          <w:szCs w:val="24"/>
        </w:rPr>
        <w:t xml:space="preserve">». </w:t>
      </w:r>
      <w:r w:rsidRPr="00A003E9">
        <w:rPr>
          <w:rFonts w:ascii="Times New Roman" w:hAnsi="Times New Roman" w:cs="Times New Roman"/>
          <w:sz w:val="24"/>
          <w:szCs w:val="24"/>
        </w:rPr>
        <w:t xml:space="preserve">Ранее сказка была прочитана в классе, тексты есть у всех. Учёный </w:t>
      </w:r>
      <w:proofErr w:type="spellStart"/>
      <w:r w:rsidRPr="00A003E9">
        <w:rPr>
          <w:rFonts w:ascii="Times New Roman" w:hAnsi="Times New Roman" w:cs="Times New Roman"/>
          <w:sz w:val="24"/>
          <w:szCs w:val="24"/>
        </w:rPr>
        <w:t>В.Пропп</w:t>
      </w:r>
      <w:proofErr w:type="spellEnd"/>
      <w:r w:rsidRPr="00A003E9">
        <w:rPr>
          <w:rFonts w:ascii="Times New Roman" w:hAnsi="Times New Roman" w:cs="Times New Roman"/>
          <w:sz w:val="24"/>
          <w:szCs w:val="24"/>
        </w:rPr>
        <w:t xml:space="preserve"> обнаружил, что волшебные сказки строятся из набора сказочных ситуаций. В сказках используются не все сказочные ситуации. Эти ситуации – кирпичи, с помощью которых создаётся здание сказки. «Карты </w:t>
      </w:r>
      <w:proofErr w:type="spellStart"/>
      <w:r w:rsidRPr="00A003E9">
        <w:rPr>
          <w:rFonts w:ascii="Times New Roman" w:hAnsi="Times New Roman" w:cs="Times New Roman"/>
          <w:sz w:val="24"/>
          <w:szCs w:val="24"/>
        </w:rPr>
        <w:t>Проппа</w:t>
      </w:r>
      <w:proofErr w:type="spellEnd"/>
      <w:r w:rsidRPr="00A003E9">
        <w:rPr>
          <w:rFonts w:ascii="Times New Roman" w:hAnsi="Times New Roman" w:cs="Times New Roman"/>
          <w:sz w:val="24"/>
          <w:szCs w:val="24"/>
        </w:rPr>
        <w:t xml:space="preserve">» - это названия </w:t>
      </w:r>
      <w:r w:rsidRPr="00A003E9">
        <w:rPr>
          <w:rFonts w:ascii="Times New Roman" w:hAnsi="Times New Roman" w:cs="Times New Roman"/>
          <w:sz w:val="24"/>
          <w:szCs w:val="24"/>
        </w:rPr>
        <w:lastRenderedPageBreak/>
        <w:t>сказочных ситуаций.</w:t>
      </w:r>
      <w:r w:rsidR="004B73B3">
        <w:rPr>
          <w:rFonts w:ascii="Times New Roman" w:hAnsi="Times New Roman" w:cs="Times New Roman"/>
          <w:sz w:val="24"/>
          <w:szCs w:val="24"/>
        </w:rPr>
        <w:t xml:space="preserve"> </w:t>
      </w:r>
      <w:r w:rsidRPr="004B73B3">
        <w:rPr>
          <w:rFonts w:ascii="Times New Roman" w:hAnsi="Times New Roman" w:cs="Times New Roman"/>
          <w:i/>
          <w:sz w:val="24"/>
          <w:szCs w:val="24"/>
        </w:rPr>
        <w:t>Учитель объясняет, что стоит за названиями.</w:t>
      </w:r>
      <w:r w:rsidRPr="00A003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003E9">
        <w:rPr>
          <w:rFonts w:ascii="Times New Roman" w:hAnsi="Times New Roman" w:cs="Times New Roman"/>
          <w:sz w:val="24"/>
          <w:szCs w:val="24"/>
        </w:rPr>
        <w:t>Иван-царевич, солдат – герои; злой царь, змей, мачеха -  антагонисты или вредители; покойный отец, звери</w:t>
      </w:r>
      <w:r w:rsidR="004B73B3">
        <w:rPr>
          <w:rFonts w:ascii="Times New Roman" w:hAnsi="Times New Roman" w:cs="Times New Roman"/>
          <w:sz w:val="24"/>
          <w:szCs w:val="24"/>
        </w:rPr>
        <w:t xml:space="preserve"> </w:t>
      </w:r>
      <w:r w:rsidRPr="00A003E9">
        <w:rPr>
          <w:rFonts w:ascii="Times New Roman" w:hAnsi="Times New Roman" w:cs="Times New Roman"/>
          <w:sz w:val="24"/>
          <w:szCs w:val="24"/>
        </w:rPr>
        <w:t>- помощники -</w:t>
      </w:r>
      <w:r w:rsidR="004B73B3">
        <w:rPr>
          <w:rFonts w:ascii="Times New Roman" w:hAnsi="Times New Roman" w:cs="Times New Roman"/>
          <w:sz w:val="24"/>
          <w:szCs w:val="24"/>
        </w:rPr>
        <w:t xml:space="preserve"> </w:t>
      </w:r>
      <w:r w:rsidRPr="00A003E9">
        <w:rPr>
          <w:rFonts w:ascii="Times New Roman" w:hAnsi="Times New Roman" w:cs="Times New Roman"/>
          <w:sz w:val="24"/>
          <w:szCs w:val="24"/>
        </w:rPr>
        <w:t>дарители.</w:t>
      </w:r>
      <w:proofErr w:type="gramEnd"/>
      <w:r w:rsidRPr="00A003E9">
        <w:rPr>
          <w:rFonts w:ascii="Times New Roman" w:hAnsi="Times New Roman" w:cs="Times New Roman"/>
          <w:sz w:val="24"/>
          <w:szCs w:val="24"/>
        </w:rPr>
        <w:t xml:space="preserve"> Вредительство</w:t>
      </w:r>
      <w:r w:rsidR="004B73B3">
        <w:rPr>
          <w:rFonts w:ascii="Times New Roman" w:hAnsi="Times New Roman" w:cs="Times New Roman"/>
          <w:sz w:val="24"/>
          <w:szCs w:val="24"/>
        </w:rPr>
        <w:t xml:space="preserve"> </w:t>
      </w:r>
      <w:r w:rsidRPr="00A003E9">
        <w:rPr>
          <w:rFonts w:ascii="Times New Roman" w:hAnsi="Times New Roman" w:cs="Times New Roman"/>
          <w:sz w:val="24"/>
          <w:szCs w:val="24"/>
        </w:rPr>
        <w:t>–</w:t>
      </w:r>
      <w:r w:rsidR="004B73B3">
        <w:rPr>
          <w:rFonts w:ascii="Times New Roman" w:hAnsi="Times New Roman" w:cs="Times New Roman"/>
          <w:sz w:val="24"/>
          <w:szCs w:val="24"/>
        </w:rPr>
        <w:t xml:space="preserve"> </w:t>
      </w:r>
      <w:r w:rsidRPr="00A003E9">
        <w:rPr>
          <w:rFonts w:ascii="Times New Roman" w:hAnsi="Times New Roman" w:cs="Times New Roman"/>
          <w:sz w:val="24"/>
          <w:szCs w:val="24"/>
        </w:rPr>
        <w:t>похищение человека,</w:t>
      </w:r>
      <w:r w:rsidR="004B73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3E9">
        <w:rPr>
          <w:rFonts w:ascii="Times New Roman" w:hAnsi="Times New Roman" w:cs="Times New Roman"/>
          <w:sz w:val="24"/>
          <w:szCs w:val="24"/>
        </w:rPr>
        <w:t>околдовывание</w:t>
      </w:r>
      <w:proofErr w:type="spellEnd"/>
      <w:r w:rsidRPr="00A003E9">
        <w:rPr>
          <w:rFonts w:ascii="Times New Roman" w:hAnsi="Times New Roman" w:cs="Times New Roman"/>
          <w:sz w:val="24"/>
          <w:szCs w:val="24"/>
        </w:rPr>
        <w:t xml:space="preserve">. </w:t>
      </w:r>
      <w:r w:rsidR="004B73B3">
        <w:rPr>
          <w:rFonts w:ascii="Times New Roman" w:hAnsi="Times New Roman" w:cs="Times New Roman"/>
          <w:sz w:val="24"/>
          <w:szCs w:val="24"/>
        </w:rPr>
        <w:t xml:space="preserve"> </w:t>
      </w:r>
      <w:r w:rsidRPr="00A003E9">
        <w:rPr>
          <w:rFonts w:ascii="Times New Roman" w:hAnsi="Times New Roman" w:cs="Times New Roman"/>
          <w:sz w:val="24"/>
          <w:szCs w:val="24"/>
        </w:rPr>
        <w:t>Отлучка</w:t>
      </w:r>
      <w:r w:rsidR="004B73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003E9">
        <w:rPr>
          <w:rFonts w:ascii="Times New Roman" w:hAnsi="Times New Roman" w:cs="Times New Roman"/>
          <w:sz w:val="24"/>
          <w:szCs w:val="24"/>
        </w:rPr>
        <w:t>-у</w:t>
      </w:r>
      <w:proofErr w:type="gramEnd"/>
      <w:r w:rsidRPr="00A003E9">
        <w:rPr>
          <w:rFonts w:ascii="Times New Roman" w:hAnsi="Times New Roman" w:cs="Times New Roman"/>
          <w:sz w:val="24"/>
          <w:szCs w:val="24"/>
        </w:rPr>
        <w:t>езжают старшие, смерть родителей. Запрет</w:t>
      </w:r>
      <w:r w:rsidR="004B73B3">
        <w:rPr>
          <w:rFonts w:ascii="Times New Roman" w:hAnsi="Times New Roman" w:cs="Times New Roman"/>
          <w:sz w:val="24"/>
          <w:szCs w:val="24"/>
        </w:rPr>
        <w:t xml:space="preserve"> </w:t>
      </w:r>
      <w:r w:rsidRPr="00A003E9">
        <w:rPr>
          <w:rFonts w:ascii="Times New Roman" w:hAnsi="Times New Roman" w:cs="Times New Roman"/>
          <w:sz w:val="24"/>
          <w:szCs w:val="24"/>
        </w:rPr>
        <w:t>-</w:t>
      </w:r>
      <w:r w:rsidR="004B73B3">
        <w:rPr>
          <w:rFonts w:ascii="Times New Roman" w:hAnsi="Times New Roman" w:cs="Times New Roman"/>
          <w:sz w:val="24"/>
          <w:szCs w:val="24"/>
        </w:rPr>
        <w:t xml:space="preserve"> </w:t>
      </w:r>
      <w:r w:rsidRPr="00A003E9">
        <w:rPr>
          <w:rFonts w:ascii="Times New Roman" w:hAnsi="Times New Roman" w:cs="Times New Roman"/>
          <w:sz w:val="24"/>
          <w:szCs w:val="24"/>
        </w:rPr>
        <w:t>не заглядывать в чулан и тому подобное. Испытание героя</w:t>
      </w:r>
      <w:r w:rsidR="004B73B3">
        <w:rPr>
          <w:rFonts w:ascii="Times New Roman" w:hAnsi="Times New Roman" w:cs="Times New Roman"/>
          <w:sz w:val="24"/>
          <w:szCs w:val="24"/>
        </w:rPr>
        <w:t xml:space="preserve"> </w:t>
      </w:r>
      <w:r w:rsidRPr="00A003E9">
        <w:rPr>
          <w:rFonts w:ascii="Times New Roman" w:hAnsi="Times New Roman" w:cs="Times New Roman"/>
          <w:sz w:val="24"/>
          <w:szCs w:val="24"/>
        </w:rPr>
        <w:t>-</w:t>
      </w:r>
      <w:r w:rsidR="004B73B3">
        <w:rPr>
          <w:rFonts w:ascii="Times New Roman" w:hAnsi="Times New Roman" w:cs="Times New Roman"/>
          <w:sz w:val="24"/>
          <w:szCs w:val="24"/>
        </w:rPr>
        <w:t xml:space="preserve"> </w:t>
      </w:r>
      <w:r w:rsidRPr="00A003E9">
        <w:rPr>
          <w:rFonts w:ascii="Times New Roman" w:hAnsi="Times New Roman" w:cs="Times New Roman"/>
          <w:sz w:val="24"/>
          <w:szCs w:val="24"/>
        </w:rPr>
        <w:t>может ли он попасть в мир иной, способен ли применять магические умения. Первое испытание-проверка героя, знает ли он правила поведения в новом мире. Герой получает волшебное средство после встречи с дарителем. Ликвидация беды</w:t>
      </w:r>
      <w:r w:rsidR="00294572">
        <w:rPr>
          <w:rFonts w:ascii="Times New Roman" w:hAnsi="Times New Roman" w:cs="Times New Roman"/>
          <w:sz w:val="24"/>
          <w:szCs w:val="24"/>
        </w:rPr>
        <w:t xml:space="preserve"> </w:t>
      </w:r>
      <w:r w:rsidRPr="00A003E9">
        <w:rPr>
          <w:rFonts w:ascii="Times New Roman" w:hAnsi="Times New Roman" w:cs="Times New Roman"/>
          <w:sz w:val="24"/>
          <w:szCs w:val="24"/>
        </w:rPr>
        <w:t>-</w:t>
      </w:r>
      <w:r w:rsidR="00294572">
        <w:rPr>
          <w:rFonts w:ascii="Times New Roman" w:hAnsi="Times New Roman" w:cs="Times New Roman"/>
          <w:sz w:val="24"/>
          <w:szCs w:val="24"/>
        </w:rPr>
        <w:t xml:space="preserve"> </w:t>
      </w:r>
      <w:r w:rsidRPr="00A003E9">
        <w:rPr>
          <w:rFonts w:ascii="Times New Roman" w:hAnsi="Times New Roman" w:cs="Times New Roman"/>
          <w:sz w:val="24"/>
          <w:szCs w:val="24"/>
        </w:rPr>
        <w:t>основное  испытание героя. Дополнительное испытание</w:t>
      </w:r>
      <w:r w:rsidR="00294572">
        <w:rPr>
          <w:rFonts w:ascii="Times New Roman" w:hAnsi="Times New Roman" w:cs="Times New Roman"/>
          <w:sz w:val="24"/>
          <w:szCs w:val="24"/>
        </w:rPr>
        <w:t xml:space="preserve"> </w:t>
      </w:r>
      <w:r w:rsidRPr="00A003E9">
        <w:rPr>
          <w:rFonts w:ascii="Times New Roman" w:hAnsi="Times New Roman" w:cs="Times New Roman"/>
          <w:sz w:val="24"/>
          <w:szCs w:val="24"/>
        </w:rPr>
        <w:t>-</w:t>
      </w:r>
      <w:r w:rsidR="00294572">
        <w:rPr>
          <w:rFonts w:ascii="Times New Roman" w:hAnsi="Times New Roman" w:cs="Times New Roman"/>
          <w:sz w:val="24"/>
          <w:szCs w:val="24"/>
        </w:rPr>
        <w:t xml:space="preserve"> </w:t>
      </w:r>
      <w:r w:rsidRPr="00A003E9">
        <w:rPr>
          <w:rFonts w:ascii="Times New Roman" w:hAnsi="Times New Roman" w:cs="Times New Roman"/>
          <w:sz w:val="24"/>
          <w:szCs w:val="24"/>
        </w:rPr>
        <w:t xml:space="preserve">узнавание героя. Выясняется, кто на самом деле совершил подвиг, посрамляется ложный герой, самозванец. </w:t>
      </w:r>
      <w:proofErr w:type="gramStart"/>
      <w:r w:rsidRPr="00A003E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A003E9">
        <w:rPr>
          <w:rFonts w:ascii="Times New Roman" w:hAnsi="Times New Roman" w:cs="Times New Roman"/>
          <w:sz w:val="24"/>
          <w:szCs w:val="24"/>
        </w:rPr>
        <w:t>Костюхин</w:t>
      </w:r>
      <w:proofErr w:type="spellEnd"/>
      <w:r w:rsidRPr="00A003E9">
        <w:rPr>
          <w:rFonts w:ascii="Times New Roman" w:hAnsi="Times New Roman" w:cs="Times New Roman"/>
          <w:sz w:val="24"/>
          <w:szCs w:val="24"/>
        </w:rPr>
        <w:t xml:space="preserve"> Е.А. Лекции по русскому фольклору.</w:t>
      </w:r>
      <w:proofErr w:type="gramEnd"/>
      <w:r w:rsidRPr="00A003E9">
        <w:rPr>
          <w:rFonts w:ascii="Times New Roman" w:hAnsi="Times New Roman" w:cs="Times New Roman"/>
          <w:sz w:val="24"/>
          <w:szCs w:val="24"/>
        </w:rPr>
        <w:t>-</w:t>
      </w:r>
      <w:r w:rsidR="002945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003E9">
        <w:rPr>
          <w:rFonts w:ascii="Times New Roman" w:hAnsi="Times New Roman" w:cs="Times New Roman"/>
          <w:sz w:val="24"/>
          <w:szCs w:val="24"/>
        </w:rPr>
        <w:t>М.,2004,с.96-121)</w:t>
      </w:r>
      <w:proofErr w:type="gramEnd"/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Pr="00A003E9">
        <w:rPr>
          <w:rFonts w:ascii="Times New Roman" w:hAnsi="Times New Roman" w:cs="Times New Roman"/>
          <w:i/>
          <w:sz w:val="24"/>
          <w:szCs w:val="24"/>
          <w:u w:val="single"/>
        </w:rPr>
        <w:t>Композиция (структура) сказки «</w:t>
      </w:r>
      <w:proofErr w:type="spellStart"/>
      <w:proofErr w:type="gramStart"/>
      <w:r w:rsidRPr="00A003E9">
        <w:rPr>
          <w:rFonts w:ascii="Times New Roman" w:hAnsi="Times New Roman" w:cs="Times New Roman"/>
          <w:i/>
          <w:sz w:val="24"/>
          <w:szCs w:val="24"/>
          <w:u w:val="single"/>
        </w:rPr>
        <w:t>Иван-крестьянский</w:t>
      </w:r>
      <w:proofErr w:type="spellEnd"/>
      <w:proofErr w:type="gramEnd"/>
      <w:r w:rsidRPr="00A003E9">
        <w:rPr>
          <w:rFonts w:ascii="Times New Roman" w:hAnsi="Times New Roman" w:cs="Times New Roman"/>
          <w:i/>
          <w:sz w:val="24"/>
          <w:szCs w:val="24"/>
          <w:u w:val="single"/>
        </w:rPr>
        <w:t xml:space="preserve"> сын и </w:t>
      </w:r>
      <w:proofErr w:type="spellStart"/>
      <w:r w:rsidRPr="00A003E9">
        <w:rPr>
          <w:rFonts w:ascii="Times New Roman" w:hAnsi="Times New Roman" w:cs="Times New Roman"/>
          <w:i/>
          <w:sz w:val="24"/>
          <w:szCs w:val="24"/>
          <w:u w:val="single"/>
        </w:rPr>
        <w:t>Чудо-Юдо</w:t>
      </w:r>
      <w:proofErr w:type="spellEnd"/>
      <w:r w:rsidRPr="00A003E9">
        <w:rPr>
          <w:rFonts w:ascii="Times New Roman" w:hAnsi="Times New Roman" w:cs="Times New Roman"/>
          <w:i/>
          <w:sz w:val="24"/>
          <w:szCs w:val="24"/>
          <w:u w:val="single"/>
        </w:rPr>
        <w:t>».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 xml:space="preserve">1.Трое сыновей покидают дом для борьбы с </w:t>
      </w:r>
      <w:proofErr w:type="spellStart"/>
      <w:r w:rsidRPr="00A003E9">
        <w:rPr>
          <w:rFonts w:ascii="Times New Roman" w:hAnsi="Times New Roman" w:cs="Times New Roman"/>
          <w:i/>
          <w:sz w:val="24"/>
          <w:szCs w:val="24"/>
        </w:rPr>
        <w:t>Чудом-Юдом</w:t>
      </w:r>
      <w:proofErr w:type="spellEnd"/>
      <w:r w:rsidRPr="00A003E9">
        <w:rPr>
          <w:rFonts w:ascii="Times New Roman" w:hAnsi="Times New Roman" w:cs="Times New Roman"/>
          <w:i/>
          <w:sz w:val="24"/>
          <w:szCs w:val="24"/>
        </w:rPr>
        <w:t>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2.Дедушка-даритель рассказывает, как найти мечи булатные.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3.Герои находят мечи булатные.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4.Встреча с бабушкой-помощницей. У неё переночевали.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5.Герои оказались у реки Смородины, у Калинова моста.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6.Дозор старшего брата (ложный герой).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7.Иван и змей вступают в борьбу.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8.Иван одержал победу.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9.Дозор среднего брата (ложный герой).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10.Иван и змей сражаются.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11.Змей побеждён.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12.Дозор Ивана. Сражение с врагом.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13.Победа Ивана.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14.Героя преследуют жёны и мать змея.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15.Первая беда – колодец.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16.Вторая беда – яблоня.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17.Третья беда – ковёр и подушка.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18.Преследование свиньи.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19.Победа Ивана.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20.Возвращение домой. Счастье.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3E9">
        <w:rPr>
          <w:rFonts w:ascii="Times New Roman" w:hAnsi="Times New Roman" w:cs="Times New Roman"/>
          <w:sz w:val="24"/>
          <w:szCs w:val="24"/>
        </w:rPr>
        <w:t xml:space="preserve">        </w:t>
      </w:r>
      <w:r w:rsidRPr="00294572">
        <w:rPr>
          <w:rFonts w:ascii="Times New Roman" w:hAnsi="Times New Roman" w:cs="Times New Roman"/>
          <w:i/>
          <w:sz w:val="24"/>
          <w:szCs w:val="24"/>
        </w:rPr>
        <w:t>Составим формулу сказки вместе с учениками:</w:t>
      </w:r>
      <w:r w:rsidRPr="00A003E9">
        <w:rPr>
          <w:rFonts w:ascii="Times New Roman" w:hAnsi="Times New Roman" w:cs="Times New Roman"/>
          <w:sz w:val="24"/>
          <w:szCs w:val="24"/>
        </w:rPr>
        <w:t xml:space="preserve"> 10-11-12-14-15-16-18-16-18-16-18-19-20-21-22-21-22-21-22-21-22-31. </w:t>
      </w:r>
      <w:proofErr w:type="gramStart"/>
      <w:r w:rsidRPr="00A003E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A003E9">
        <w:rPr>
          <w:rFonts w:ascii="Times New Roman" w:hAnsi="Times New Roman" w:cs="Times New Roman"/>
          <w:sz w:val="24"/>
          <w:szCs w:val="24"/>
        </w:rPr>
        <w:t>Сипинёв</w:t>
      </w:r>
      <w:proofErr w:type="spellEnd"/>
      <w:r w:rsidRPr="00A003E9">
        <w:rPr>
          <w:rFonts w:ascii="Times New Roman" w:hAnsi="Times New Roman" w:cs="Times New Roman"/>
          <w:sz w:val="24"/>
          <w:szCs w:val="24"/>
        </w:rPr>
        <w:t xml:space="preserve"> Ю.А., </w:t>
      </w:r>
      <w:proofErr w:type="spellStart"/>
      <w:r w:rsidRPr="00A003E9">
        <w:rPr>
          <w:rFonts w:ascii="Times New Roman" w:hAnsi="Times New Roman" w:cs="Times New Roman"/>
          <w:sz w:val="24"/>
          <w:szCs w:val="24"/>
        </w:rPr>
        <w:t>Сипинёва</w:t>
      </w:r>
      <w:proofErr w:type="spellEnd"/>
      <w:r w:rsidRPr="00A003E9">
        <w:rPr>
          <w:rFonts w:ascii="Times New Roman" w:hAnsi="Times New Roman" w:cs="Times New Roman"/>
          <w:sz w:val="24"/>
          <w:szCs w:val="24"/>
        </w:rPr>
        <w:t xml:space="preserve"> И.А. Русская культура и словесность.</w:t>
      </w:r>
      <w:proofErr w:type="gramEnd"/>
      <w:r w:rsidRPr="00A003E9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A003E9">
        <w:rPr>
          <w:rFonts w:ascii="Times New Roman" w:hAnsi="Times New Roman" w:cs="Times New Roman"/>
          <w:sz w:val="24"/>
          <w:szCs w:val="24"/>
        </w:rPr>
        <w:t>С.-П.,1994,с.308-311)</w:t>
      </w:r>
      <w:r w:rsidR="00294572">
        <w:rPr>
          <w:rFonts w:ascii="Times New Roman" w:hAnsi="Times New Roman" w:cs="Times New Roman"/>
          <w:sz w:val="24"/>
          <w:szCs w:val="24"/>
        </w:rPr>
        <w:t xml:space="preserve"> </w:t>
      </w:r>
      <w:r w:rsidRPr="00A003E9">
        <w:rPr>
          <w:rFonts w:ascii="Times New Roman" w:hAnsi="Times New Roman" w:cs="Times New Roman"/>
          <w:sz w:val="24"/>
          <w:szCs w:val="24"/>
        </w:rPr>
        <w:t xml:space="preserve"> </w:t>
      </w:r>
      <w:r w:rsidRPr="00294572">
        <w:rPr>
          <w:rFonts w:ascii="Times New Roman" w:hAnsi="Times New Roman" w:cs="Times New Roman"/>
          <w:i/>
          <w:sz w:val="24"/>
          <w:szCs w:val="24"/>
        </w:rPr>
        <w:t>Учитель вводит понятие композиции произведения как построения текста.</w:t>
      </w:r>
      <w:proofErr w:type="gramEnd"/>
      <w:r w:rsidRPr="0029457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9457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003E9">
        <w:rPr>
          <w:rFonts w:ascii="Times New Roman" w:hAnsi="Times New Roman" w:cs="Times New Roman"/>
          <w:sz w:val="24"/>
          <w:szCs w:val="24"/>
        </w:rPr>
        <w:t xml:space="preserve"> </w:t>
      </w:r>
      <w:r w:rsidRPr="00294572">
        <w:rPr>
          <w:rFonts w:ascii="Times New Roman" w:hAnsi="Times New Roman" w:cs="Times New Roman"/>
          <w:i/>
          <w:sz w:val="24"/>
          <w:szCs w:val="24"/>
        </w:rPr>
        <w:t>Дома</w:t>
      </w:r>
      <w:r w:rsidRPr="00A003E9">
        <w:rPr>
          <w:rFonts w:ascii="Times New Roman" w:hAnsi="Times New Roman" w:cs="Times New Roman"/>
          <w:sz w:val="24"/>
          <w:szCs w:val="24"/>
        </w:rPr>
        <w:t xml:space="preserve"> предлагается прочитать сказку «Морской царь и Василиса Премудрая». Желающие могут сочинить свою сказку, используя «Карты</w:t>
      </w:r>
      <w:r w:rsidR="00294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03E9">
        <w:rPr>
          <w:rFonts w:ascii="Times New Roman" w:hAnsi="Times New Roman" w:cs="Times New Roman"/>
          <w:sz w:val="24"/>
          <w:szCs w:val="24"/>
        </w:rPr>
        <w:t>Проппа</w:t>
      </w:r>
      <w:proofErr w:type="spellEnd"/>
      <w:r w:rsidRPr="00A003E9">
        <w:rPr>
          <w:rFonts w:ascii="Times New Roman" w:hAnsi="Times New Roman" w:cs="Times New Roman"/>
          <w:sz w:val="24"/>
          <w:szCs w:val="24"/>
        </w:rPr>
        <w:t>», составить её формулу.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3E9">
        <w:rPr>
          <w:rFonts w:ascii="Times New Roman" w:hAnsi="Times New Roman" w:cs="Times New Roman"/>
          <w:sz w:val="24"/>
          <w:szCs w:val="24"/>
        </w:rPr>
        <w:t xml:space="preserve">      </w:t>
      </w:r>
      <w:r w:rsidRPr="00C56628">
        <w:rPr>
          <w:rFonts w:ascii="Times New Roman" w:hAnsi="Times New Roman" w:cs="Times New Roman"/>
          <w:i/>
          <w:sz w:val="24"/>
          <w:szCs w:val="24"/>
        </w:rPr>
        <w:t>На следующем уроке актуализируется информация</w:t>
      </w:r>
      <w:r w:rsidRPr="00A003E9">
        <w:rPr>
          <w:rFonts w:ascii="Times New Roman" w:hAnsi="Times New Roman" w:cs="Times New Roman"/>
          <w:sz w:val="24"/>
          <w:szCs w:val="24"/>
        </w:rPr>
        <w:t xml:space="preserve"> о композиции сказки (основные ситуации волшебной сказки), о двух мирах волшебной сказки, об особенностях языка народной сказки.</w:t>
      </w:r>
    </w:p>
    <w:p w:rsidR="00A003E9" w:rsidRPr="00A003E9" w:rsidRDefault="00A003E9" w:rsidP="00E74E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03E9">
        <w:rPr>
          <w:rFonts w:ascii="Times New Roman" w:hAnsi="Times New Roman" w:cs="Times New Roman"/>
          <w:b/>
          <w:sz w:val="24"/>
          <w:szCs w:val="24"/>
        </w:rPr>
        <w:t>Дидактический материал к уроку</w:t>
      </w:r>
    </w:p>
    <w:p w:rsidR="00A003E9" w:rsidRPr="00A003E9" w:rsidRDefault="00A003E9" w:rsidP="00E74ED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003E9">
        <w:rPr>
          <w:rFonts w:ascii="Times New Roman" w:hAnsi="Times New Roman" w:cs="Times New Roman"/>
          <w:i/>
          <w:sz w:val="24"/>
          <w:szCs w:val="24"/>
          <w:u w:val="single"/>
        </w:rPr>
        <w:t>Ксерокопии сказки «Морской царь и Василиса Премудрая».</w:t>
      </w:r>
    </w:p>
    <w:p w:rsidR="00A003E9" w:rsidRPr="00A003E9" w:rsidRDefault="00A003E9" w:rsidP="00E74ED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003E9">
        <w:rPr>
          <w:rFonts w:ascii="Times New Roman" w:hAnsi="Times New Roman" w:cs="Times New Roman"/>
          <w:i/>
          <w:sz w:val="24"/>
          <w:szCs w:val="24"/>
          <w:u w:val="single"/>
        </w:rPr>
        <w:t xml:space="preserve">Ксерокопии памятки «Карты </w:t>
      </w:r>
      <w:proofErr w:type="spellStart"/>
      <w:r w:rsidRPr="00A003E9">
        <w:rPr>
          <w:rFonts w:ascii="Times New Roman" w:hAnsi="Times New Roman" w:cs="Times New Roman"/>
          <w:i/>
          <w:sz w:val="24"/>
          <w:szCs w:val="24"/>
          <w:u w:val="single"/>
        </w:rPr>
        <w:t>Проппа</w:t>
      </w:r>
      <w:proofErr w:type="spellEnd"/>
      <w:r w:rsidRPr="00A003E9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  <w:r w:rsidRPr="00A003E9">
        <w:rPr>
          <w:rFonts w:ascii="Times New Roman" w:hAnsi="Times New Roman" w:cs="Times New Roman"/>
          <w:sz w:val="24"/>
          <w:szCs w:val="24"/>
        </w:rPr>
        <w:t xml:space="preserve"> </w:t>
      </w:r>
      <w:r w:rsidRPr="00A003E9">
        <w:rPr>
          <w:rFonts w:ascii="Times New Roman" w:hAnsi="Times New Roman" w:cs="Times New Roman"/>
          <w:i/>
          <w:sz w:val="24"/>
          <w:szCs w:val="24"/>
          <w:u w:val="single"/>
        </w:rPr>
        <w:t>Композиция волшебной сказки».</w:t>
      </w:r>
    </w:p>
    <w:p w:rsidR="00A003E9" w:rsidRPr="00A003E9" w:rsidRDefault="00A003E9" w:rsidP="00E74ED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003E9">
        <w:rPr>
          <w:rFonts w:ascii="Times New Roman" w:hAnsi="Times New Roman" w:cs="Times New Roman"/>
          <w:i/>
          <w:sz w:val="24"/>
          <w:szCs w:val="24"/>
          <w:u w:val="single"/>
        </w:rPr>
        <w:t>Карты.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80AA5">
        <w:rPr>
          <w:rFonts w:ascii="Times New Roman" w:hAnsi="Times New Roman" w:cs="Times New Roman"/>
          <w:i/>
          <w:sz w:val="24"/>
          <w:szCs w:val="24"/>
        </w:rPr>
        <w:t xml:space="preserve">         Желающие читают свою сказку</w:t>
      </w:r>
      <w:r w:rsidRPr="00A003E9">
        <w:rPr>
          <w:rFonts w:ascii="Times New Roman" w:hAnsi="Times New Roman" w:cs="Times New Roman"/>
          <w:sz w:val="24"/>
          <w:szCs w:val="24"/>
        </w:rPr>
        <w:t>, её формулу: ученики раскладывают карты в определённой последовательности.</w:t>
      </w:r>
      <w:r w:rsidR="00E80AA5">
        <w:rPr>
          <w:rFonts w:ascii="Times New Roman" w:hAnsi="Times New Roman" w:cs="Times New Roman"/>
          <w:sz w:val="24"/>
          <w:szCs w:val="24"/>
        </w:rPr>
        <w:t xml:space="preserve"> </w:t>
      </w:r>
      <w:r w:rsidRPr="00A003E9">
        <w:rPr>
          <w:rFonts w:ascii="Times New Roman" w:hAnsi="Times New Roman" w:cs="Times New Roman"/>
          <w:sz w:val="24"/>
          <w:szCs w:val="24"/>
        </w:rPr>
        <w:t xml:space="preserve"> </w:t>
      </w:r>
      <w:r w:rsidRPr="00E80AA5">
        <w:rPr>
          <w:rFonts w:ascii="Times New Roman" w:hAnsi="Times New Roman" w:cs="Times New Roman"/>
          <w:i/>
          <w:sz w:val="24"/>
          <w:szCs w:val="24"/>
        </w:rPr>
        <w:t>Затем организуется практическая работа в группах:</w:t>
      </w:r>
      <w:r w:rsidRPr="00A003E9">
        <w:rPr>
          <w:rFonts w:ascii="Times New Roman" w:hAnsi="Times New Roman" w:cs="Times New Roman"/>
          <w:sz w:val="24"/>
          <w:szCs w:val="24"/>
        </w:rPr>
        <w:t xml:space="preserve"> </w:t>
      </w:r>
      <w:r w:rsidRPr="00A003E9">
        <w:rPr>
          <w:rFonts w:ascii="Times New Roman" w:hAnsi="Times New Roman" w:cs="Times New Roman"/>
          <w:i/>
          <w:sz w:val="24"/>
          <w:szCs w:val="24"/>
          <w:u w:val="single"/>
        </w:rPr>
        <w:t>композиция сказки «Морской царь и Василиса Премудрая».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1.Отлучка царя из дома.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2.Царь даёт обещание морскому царю.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3.Отец приводит Ивана-царевича к озеру.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4.Старушка-помощница испытывает Ивана. Он просит прощения за грубость.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5.Помощница даёт совет.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6.Иван получает волшебное средство (золотое колечко) от Василисы Премудрой (дарителя).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7.Герой отправляется в «чужой» мир (подводное царство).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lastRenderedPageBreak/>
        <w:t>8.Иван и морской царь вступают в борьбу.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9.Иван с помощью Василисы выполняет три задания царя.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10.Морской царь признал поражение.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11.Иван женится на Василисе.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12.Иван и Василиса возвращаются на Святую Русь (мир живых).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13.Они подвергаются преследованиям морского царя.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14.Три раза Василиса спасает Ивана от гибели.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 xml:space="preserve">15.Иван, </w:t>
      </w:r>
      <w:proofErr w:type="gramStart"/>
      <w:r w:rsidRPr="00A003E9">
        <w:rPr>
          <w:rFonts w:ascii="Times New Roman" w:hAnsi="Times New Roman" w:cs="Times New Roman"/>
          <w:i/>
          <w:sz w:val="24"/>
          <w:szCs w:val="24"/>
        </w:rPr>
        <w:t>вернувшись</w:t>
      </w:r>
      <w:proofErr w:type="gramEnd"/>
      <w:r w:rsidRPr="00A003E9">
        <w:rPr>
          <w:rFonts w:ascii="Times New Roman" w:hAnsi="Times New Roman" w:cs="Times New Roman"/>
          <w:i/>
          <w:sz w:val="24"/>
          <w:szCs w:val="24"/>
        </w:rPr>
        <w:t xml:space="preserve"> домой, забывает Василису (потеря памяти).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16.Иван хочет жениться.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17.Василиса напоминает о себе.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18.Воссоединение Василисы и Ивана.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3E9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80AA5">
        <w:rPr>
          <w:rFonts w:ascii="Times New Roman" w:hAnsi="Times New Roman" w:cs="Times New Roman"/>
          <w:i/>
          <w:sz w:val="24"/>
          <w:szCs w:val="24"/>
        </w:rPr>
        <w:t xml:space="preserve">Дома </w:t>
      </w:r>
      <w:r w:rsidRPr="00A003E9">
        <w:rPr>
          <w:rFonts w:ascii="Times New Roman" w:hAnsi="Times New Roman" w:cs="Times New Roman"/>
          <w:sz w:val="24"/>
          <w:szCs w:val="24"/>
        </w:rPr>
        <w:t xml:space="preserve">составить формулу сказки. Желающие сочиняют свою сказку, используя «карты </w:t>
      </w:r>
      <w:proofErr w:type="spellStart"/>
      <w:r w:rsidRPr="00A003E9">
        <w:rPr>
          <w:rFonts w:ascii="Times New Roman" w:hAnsi="Times New Roman" w:cs="Times New Roman"/>
          <w:sz w:val="24"/>
          <w:szCs w:val="24"/>
        </w:rPr>
        <w:t>Проппа</w:t>
      </w:r>
      <w:proofErr w:type="spellEnd"/>
      <w:r w:rsidRPr="00A003E9">
        <w:rPr>
          <w:rFonts w:ascii="Times New Roman" w:hAnsi="Times New Roman" w:cs="Times New Roman"/>
          <w:sz w:val="24"/>
          <w:szCs w:val="24"/>
        </w:rPr>
        <w:t xml:space="preserve">». </w:t>
      </w:r>
      <w:proofErr w:type="gramStart"/>
      <w:r w:rsidRPr="00A003E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A003E9">
        <w:rPr>
          <w:rFonts w:ascii="Times New Roman" w:hAnsi="Times New Roman" w:cs="Times New Roman"/>
          <w:sz w:val="24"/>
          <w:szCs w:val="24"/>
        </w:rPr>
        <w:t>Родари</w:t>
      </w:r>
      <w:proofErr w:type="spellEnd"/>
      <w:r w:rsidRPr="00A003E9">
        <w:rPr>
          <w:rFonts w:ascii="Times New Roman" w:hAnsi="Times New Roman" w:cs="Times New Roman"/>
          <w:sz w:val="24"/>
          <w:szCs w:val="24"/>
        </w:rPr>
        <w:t xml:space="preserve"> Дж. Грамматика фантазии.</w:t>
      </w:r>
      <w:proofErr w:type="gramEnd"/>
      <w:r w:rsidRPr="00A003E9">
        <w:rPr>
          <w:rFonts w:ascii="Times New Roman" w:hAnsi="Times New Roman" w:cs="Times New Roman"/>
          <w:sz w:val="24"/>
          <w:szCs w:val="24"/>
        </w:rPr>
        <w:t xml:space="preserve"> Введение в искусство придумывания историй. – </w:t>
      </w:r>
      <w:proofErr w:type="gramStart"/>
      <w:r w:rsidRPr="00A003E9">
        <w:rPr>
          <w:rFonts w:ascii="Times New Roman" w:hAnsi="Times New Roman" w:cs="Times New Roman"/>
          <w:sz w:val="24"/>
          <w:szCs w:val="24"/>
        </w:rPr>
        <w:t>М.,1978,с.76-84)</w:t>
      </w:r>
      <w:proofErr w:type="gramEnd"/>
    </w:p>
    <w:p w:rsidR="00A003E9" w:rsidRPr="00E80AA5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80AA5">
        <w:rPr>
          <w:rFonts w:ascii="Times New Roman" w:hAnsi="Times New Roman" w:cs="Times New Roman"/>
          <w:i/>
          <w:sz w:val="24"/>
          <w:szCs w:val="24"/>
        </w:rPr>
        <w:t>Изучение сюжета волшебной сказки строится на основе треугольника.</w:t>
      </w:r>
    </w:p>
    <w:p w:rsidR="00A003E9" w:rsidRPr="00A003E9" w:rsidRDefault="00A003E9" w:rsidP="00E74E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03E9">
        <w:rPr>
          <w:rFonts w:ascii="Times New Roman" w:hAnsi="Times New Roman" w:cs="Times New Roman"/>
          <w:b/>
          <w:sz w:val="24"/>
          <w:szCs w:val="24"/>
        </w:rPr>
        <w:t>Дидактический материал к уроку</w:t>
      </w:r>
    </w:p>
    <w:p w:rsidR="00A003E9" w:rsidRPr="00A003E9" w:rsidRDefault="00A003E9" w:rsidP="00E74ED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003E9">
        <w:rPr>
          <w:rFonts w:ascii="Times New Roman" w:hAnsi="Times New Roman" w:cs="Times New Roman"/>
          <w:i/>
          <w:sz w:val="24"/>
          <w:szCs w:val="24"/>
          <w:u w:val="single"/>
        </w:rPr>
        <w:t>Ксерокопии памятки  «Сюжет волшебной сказки»</w:t>
      </w:r>
    </w:p>
    <w:p w:rsidR="00A003E9" w:rsidRPr="00A003E9" w:rsidRDefault="00A003E9" w:rsidP="00E74ED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Кульминация</w:t>
      </w:r>
    </w:p>
    <w:p w:rsidR="00A003E9" w:rsidRPr="00A003E9" w:rsidRDefault="00AC41D1" w:rsidP="00E74ED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pict>
          <v:line id="_x0000_s1027" style="position:absolute;left:0;text-align:left;z-index:-251655168" from="234pt,8.75pt" to="262.85pt,71.3pt">
            <v:stroke endarrow="block"/>
          </v:line>
        </w:pict>
      </w:r>
      <w:r>
        <w:rPr>
          <w:rFonts w:ascii="Times New Roman" w:hAnsi="Times New Roman" w:cs="Times New Roman"/>
          <w:i/>
          <w:noProof/>
          <w:sz w:val="24"/>
          <w:szCs w:val="24"/>
        </w:rPr>
        <w:pict>
          <v:line id="_x0000_s1026" style="position:absolute;left:0;text-align:left;flip:y;z-index:-251656192" from="197.6pt,-.25pt" to="234.05pt,71.3pt">
            <v:stroke endarrow="block"/>
          </v:line>
        </w:pict>
      </w:r>
    </w:p>
    <w:p w:rsidR="00A003E9" w:rsidRPr="00A003E9" w:rsidRDefault="00AC41D1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pict>
          <v:line id="_x0000_s1029" style="position:absolute;z-index:-251653120" from="153pt,11.5pt" to="153pt,11.5pt">
            <v:stroke endarrow="block"/>
          </v:line>
        </w:pict>
      </w:r>
      <w:r w:rsidR="00A003E9" w:rsidRPr="00A003E9">
        <w:rPr>
          <w:rFonts w:ascii="Times New Roman" w:hAnsi="Times New Roman" w:cs="Times New Roman"/>
          <w:i/>
          <w:sz w:val="24"/>
          <w:szCs w:val="24"/>
        </w:rPr>
        <w:t xml:space="preserve">                                </w:t>
      </w:r>
      <w:r w:rsidR="00E80AA5"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="00A003E9" w:rsidRPr="00A003E9">
        <w:rPr>
          <w:rFonts w:ascii="Times New Roman" w:hAnsi="Times New Roman" w:cs="Times New Roman"/>
          <w:i/>
          <w:sz w:val="24"/>
          <w:szCs w:val="24"/>
        </w:rPr>
        <w:t xml:space="preserve"> Развитие                                  Падение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 xml:space="preserve">                                </w:t>
      </w:r>
      <w:r w:rsidR="00E80AA5"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Pr="00A003E9">
        <w:rPr>
          <w:rFonts w:ascii="Times New Roman" w:hAnsi="Times New Roman" w:cs="Times New Roman"/>
          <w:i/>
          <w:sz w:val="24"/>
          <w:szCs w:val="24"/>
        </w:rPr>
        <w:t xml:space="preserve"> действия                                  </w:t>
      </w:r>
      <w:proofErr w:type="spellStart"/>
      <w:proofErr w:type="gramStart"/>
      <w:r w:rsidRPr="00A003E9">
        <w:rPr>
          <w:rFonts w:ascii="Times New Roman" w:hAnsi="Times New Roman" w:cs="Times New Roman"/>
          <w:i/>
          <w:sz w:val="24"/>
          <w:szCs w:val="24"/>
        </w:rPr>
        <w:t>действия</w:t>
      </w:r>
      <w:proofErr w:type="spellEnd"/>
      <w:proofErr w:type="gramEnd"/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E80AA5" w:rsidRDefault="00E80AA5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003E9" w:rsidRPr="00A003E9" w:rsidRDefault="00AC41D1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266.6pt;margin-top:2.35pt;width:97.5pt;height:0;z-index:251665408" o:connectortype="straight">
            <v:stroke endarrow="block"/>
          </v:shape>
        </w:pict>
      </w:r>
      <w:r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pict>
          <v:shape id="_x0000_s1031" type="#_x0000_t32" style="position:absolute;margin-left:83.6pt;margin-top:2.35pt;width:105.75pt;height:0;z-index:251664384" o:connectortype="straight">
            <v:stroke endarrow="block"/>
          </v:shape>
        </w:pict>
      </w:r>
      <w:r w:rsidR="00E80AA5">
        <w:rPr>
          <w:rFonts w:ascii="Times New Roman" w:hAnsi="Times New Roman" w:cs="Times New Roman"/>
          <w:i/>
          <w:sz w:val="24"/>
          <w:szCs w:val="24"/>
        </w:rPr>
        <w:t xml:space="preserve">                      </w:t>
      </w:r>
      <w:r w:rsidR="005C57D6">
        <w:rPr>
          <w:rFonts w:ascii="Times New Roman" w:hAnsi="Times New Roman" w:cs="Times New Roman"/>
          <w:i/>
          <w:sz w:val="24"/>
          <w:szCs w:val="24"/>
        </w:rPr>
        <w:t>Экспозиция</w:t>
      </w:r>
      <w:r w:rsidR="00E80AA5">
        <w:rPr>
          <w:rFonts w:ascii="Times New Roman" w:hAnsi="Times New Roman" w:cs="Times New Roman"/>
          <w:i/>
          <w:sz w:val="24"/>
          <w:szCs w:val="24"/>
        </w:rPr>
        <w:t xml:space="preserve">               </w:t>
      </w:r>
      <w:r w:rsidR="005C57D6">
        <w:rPr>
          <w:rFonts w:ascii="Times New Roman" w:hAnsi="Times New Roman" w:cs="Times New Roman"/>
          <w:i/>
          <w:sz w:val="24"/>
          <w:szCs w:val="24"/>
        </w:rPr>
        <w:t>Завязка</w:t>
      </w:r>
      <w:r w:rsidR="00E80AA5">
        <w:rPr>
          <w:rFonts w:ascii="Times New Roman" w:hAnsi="Times New Roman" w:cs="Times New Roman"/>
          <w:i/>
          <w:sz w:val="24"/>
          <w:szCs w:val="24"/>
        </w:rPr>
        <w:t xml:space="preserve">                                   </w:t>
      </w:r>
      <w:r w:rsidR="00A003E9" w:rsidRPr="00A003E9">
        <w:rPr>
          <w:rFonts w:ascii="Times New Roman" w:hAnsi="Times New Roman" w:cs="Times New Roman"/>
          <w:i/>
          <w:sz w:val="24"/>
          <w:szCs w:val="24"/>
        </w:rPr>
        <w:t>Развязка</w:t>
      </w:r>
    </w:p>
    <w:p w:rsidR="005C57D6" w:rsidRPr="00A003E9" w:rsidRDefault="005C57D6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1.Зачин. Экспозиция: ситуация до начала действия.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2.Завязка: герой сталкивается с новой ситуацией (вредительство, недостача, герой покидает дом).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3.Развитие действия: герой отправляется в путь, пересекает границу иного мира (даритель, волшебное средство).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4.Кульминация: герой между жизнью и смертью.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5.Развитие действия: напряжённые моменты.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6.Развязка: разрешение противоречий (свадьба, воцарение героя). Концовка.</w:t>
      </w:r>
    </w:p>
    <w:p w:rsidR="00A003E9" w:rsidRPr="00A003E9" w:rsidRDefault="00A003E9" w:rsidP="00E74ED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003E9">
        <w:rPr>
          <w:rFonts w:ascii="Times New Roman" w:hAnsi="Times New Roman" w:cs="Times New Roman"/>
          <w:i/>
          <w:sz w:val="24"/>
          <w:szCs w:val="24"/>
          <w:u w:val="single"/>
        </w:rPr>
        <w:t>Ксерокопии сказки «Морской царь и Василиса Премудрая»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003E9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67669">
        <w:rPr>
          <w:rFonts w:ascii="Times New Roman" w:hAnsi="Times New Roman" w:cs="Times New Roman"/>
          <w:i/>
          <w:sz w:val="24"/>
          <w:szCs w:val="24"/>
        </w:rPr>
        <w:t>На уроке актуализируется информация</w:t>
      </w:r>
      <w:r w:rsidRPr="00A003E9">
        <w:rPr>
          <w:rFonts w:ascii="Times New Roman" w:hAnsi="Times New Roman" w:cs="Times New Roman"/>
          <w:sz w:val="24"/>
          <w:szCs w:val="24"/>
        </w:rPr>
        <w:t xml:space="preserve"> о композиции волшебной сказки, жанре волшебной сказки, о двух мирах волшебной сказки.</w:t>
      </w:r>
      <w:r w:rsidR="00667669">
        <w:rPr>
          <w:rFonts w:ascii="Times New Roman" w:hAnsi="Times New Roman" w:cs="Times New Roman"/>
          <w:sz w:val="24"/>
          <w:szCs w:val="24"/>
        </w:rPr>
        <w:t xml:space="preserve"> </w:t>
      </w:r>
      <w:r w:rsidRPr="00A003E9">
        <w:rPr>
          <w:rFonts w:ascii="Times New Roman" w:hAnsi="Times New Roman" w:cs="Times New Roman"/>
          <w:sz w:val="24"/>
          <w:szCs w:val="24"/>
        </w:rPr>
        <w:t xml:space="preserve"> </w:t>
      </w:r>
      <w:r w:rsidRPr="00667669">
        <w:rPr>
          <w:rFonts w:ascii="Times New Roman" w:hAnsi="Times New Roman" w:cs="Times New Roman"/>
          <w:i/>
          <w:sz w:val="24"/>
          <w:szCs w:val="24"/>
        </w:rPr>
        <w:t>Учитель рассказывает о сюжете, используя треугольник и «карты</w:t>
      </w:r>
      <w:r w:rsidR="0066766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67669">
        <w:rPr>
          <w:rFonts w:ascii="Times New Roman" w:hAnsi="Times New Roman" w:cs="Times New Roman"/>
          <w:i/>
          <w:sz w:val="24"/>
          <w:szCs w:val="24"/>
        </w:rPr>
        <w:t>Проппа</w:t>
      </w:r>
      <w:proofErr w:type="spellEnd"/>
      <w:r w:rsidRPr="00667669">
        <w:rPr>
          <w:rFonts w:ascii="Times New Roman" w:hAnsi="Times New Roman" w:cs="Times New Roman"/>
          <w:i/>
          <w:sz w:val="24"/>
          <w:szCs w:val="24"/>
        </w:rPr>
        <w:t>».</w:t>
      </w:r>
      <w:r w:rsidRPr="00A003E9">
        <w:rPr>
          <w:rFonts w:ascii="Times New Roman" w:hAnsi="Times New Roman" w:cs="Times New Roman"/>
          <w:sz w:val="24"/>
          <w:szCs w:val="24"/>
        </w:rPr>
        <w:t xml:space="preserve"> Сюжет – ход событий в художественном произведении. Треугольник изображает основные элементы сюжета. </w:t>
      </w:r>
      <w:proofErr w:type="gramStart"/>
      <w:r w:rsidRPr="00A003E9">
        <w:rPr>
          <w:rFonts w:ascii="Times New Roman" w:hAnsi="Times New Roman" w:cs="Times New Roman"/>
          <w:sz w:val="24"/>
          <w:szCs w:val="24"/>
        </w:rPr>
        <w:t>(Основы  литературоведения.</w:t>
      </w:r>
      <w:proofErr w:type="gramEnd"/>
      <w:r w:rsidRPr="00A003E9">
        <w:rPr>
          <w:rFonts w:ascii="Times New Roman" w:hAnsi="Times New Roman" w:cs="Times New Roman"/>
          <w:sz w:val="24"/>
          <w:szCs w:val="24"/>
        </w:rPr>
        <w:t xml:space="preserve"> Под ред. В.Мещерякова. – </w:t>
      </w:r>
      <w:proofErr w:type="gramStart"/>
      <w:r w:rsidRPr="00A003E9">
        <w:rPr>
          <w:rFonts w:ascii="Times New Roman" w:hAnsi="Times New Roman" w:cs="Times New Roman"/>
          <w:sz w:val="24"/>
          <w:szCs w:val="24"/>
        </w:rPr>
        <w:t>М.,2003,с.30-40)</w:t>
      </w:r>
      <w:r w:rsidR="002A5FD8">
        <w:rPr>
          <w:rFonts w:ascii="Times New Roman" w:hAnsi="Times New Roman" w:cs="Times New Roman"/>
          <w:sz w:val="24"/>
          <w:szCs w:val="24"/>
        </w:rPr>
        <w:t xml:space="preserve"> </w:t>
      </w:r>
      <w:r w:rsidRPr="002A5FD8">
        <w:rPr>
          <w:rFonts w:ascii="Times New Roman" w:hAnsi="Times New Roman" w:cs="Times New Roman"/>
          <w:i/>
          <w:sz w:val="24"/>
          <w:szCs w:val="24"/>
        </w:rPr>
        <w:t>Учитель объясняет суть элементов сюжета.</w:t>
      </w:r>
      <w:proofErr w:type="gramEnd"/>
      <w:r w:rsidRPr="00A003E9">
        <w:rPr>
          <w:rFonts w:ascii="Times New Roman" w:hAnsi="Times New Roman" w:cs="Times New Roman"/>
          <w:sz w:val="24"/>
          <w:szCs w:val="24"/>
        </w:rPr>
        <w:t xml:space="preserve"> Экспозиция</w:t>
      </w:r>
      <w:r w:rsidR="002A5FD8">
        <w:rPr>
          <w:rFonts w:ascii="Times New Roman" w:hAnsi="Times New Roman" w:cs="Times New Roman"/>
          <w:sz w:val="24"/>
          <w:szCs w:val="24"/>
        </w:rPr>
        <w:t xml:space="preserve"> </w:t>
      </w:r>
      <w:r w:rsidRPr="00A003E9">
        <w:rPr>
          <w:rFonts w:ascii="Times New Roman" w:hAnsi="Times New Roman" w:cs="Times New Roman"/>
          <w:sz w:val="24"/>
          <w:szCs w:val="24"/>
        </w:rPr>
        <w:t>-</w:t>
      </w:r>
      <w:r w:rsidR="002A5FD8">
        <w:rPr>
          <w:rFonts w:ascii="Times New Roman" w:hAnsi="Times New Roman" w:cs="Times New Roman"/>
          <w:sz w:val="24"/>
          <w:szCs w:val="24"/>
        </w:rPr>
        <w:t xml:space="preserve"> </w:t>
      </w:r>
      <w:r w:rsidRPr="00A003E9">
        <w:rPr>
          <w:rFonts w:ascii="Times New Roman" w:hAnsi="Times New Roman" w:cs="Times New Roman"/>
          <w:sz w:val="24"/>
          <w:szCs w:val="24"/>
        </w:rPr>
        <w:t>семья живёт</w:t>
      </w:r>
      <w:r w:rsidR="002A5FD8">
        <w:rPr>
          <w:rFonts w:ascii="Times New Roman" w:hAnsi="Times New Roman" w:cs="Times New Roman"/>
          <w:sz w:val="24"/>
          <w:szCs w:val="24"/>
        </w:rPr>
        <w:t xml:space="preserve"> </w:t>
      </w:r>
      <w:r w:rsidRPr="00A003E9">
        <w:rPr>
          <w:rFonts w:ascii="Times New Roman" w:hAnsi="Times New Roman" w:cs="Times New Roman"/>
          <w:sz w:val="24"/>
          <w:szCs w:val="24"/>
        </w:rPr>
        <w:t>спокойно и счастливо (не всегда). Завязка</w:t>
      </w:r>
      <w:r w:rsidR="002A5FD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003E9">
        <w:rPr>
          <w:rFonts w:ascii="Times New Roman" w:hAnsi="Times New Roman" w:cs="Times New Roman"/>
          <w:sz w:val="24"/>
          <w:szCs w:val="24"/>
        </w:rPr>
        <w:t>-в</w:t>
      </w:r>
      <w:proofErr w:type="gramEnd"/>
      <w:r w:rsidRPr="00A003E9">
        <w:rPr>
          <w:rFonts w:ascii="Times New Roman" w:hAnsi="Times New Roman" w:cs="Times New Roman"/>
          <w:sz w:val="24"/>
          <w:szCs w:val="24"/>
        </w:rPr>
        <w:t>редительство, нанесение ущерба члену семьи (похищение); нарушение запрета ведёт к вредительству; герой покидает дом. Развитие действия - встреча с дарителем, получение волшебного средства, пересечение границы иного мира, путь, борьба героя с антагонистом. Кульминация - самое трудное испытание, беда ликвидируется. Развитие действия - преследование героя, решение задачи, враг наказывается. Развязка</w:t>
      </w:r>
      <w:r w:rsidR="002A5FD8">
        <w:rPr>
          <w:rFonts w:ascii="Times New Roman" w:hAnsi="Times New Roman" w:cs="Times New Roman"/>
          <w:sz w:val="24"/>
          <w:szCs w:val="24"/>
        </w:rPr>
        <w:t xml:space="preserve"> </w:t>
      </w:r>
      <w:r w:rsidRPr="00A003E9">
        <w:rPr>
          <w:rFonts w:ascii="Times New Roman" w:hAnsi="Times New Roman" w:cs="Times New Roman"/>
          <w:sz w:val="24"/>
          <w:szCs w:val="24"/>
        </w:rPr>
        <w:t>-</w:t>
      </w:r>
      <w:r w:rsidR="002A5FD8">
        <w:rPr>
          <w:rFonts w:ascii="Times New Roman" w:hAnsi="Times New Roman" w:cs="Times New Roman"/>
          <w:sz w:val="24"/>
          <w:szCs w:val="24"/>
        </w:rPr>
        <w:t xml:space="preserve"> </w:t>
      </w:r>
      <w:r w:rsidRPr="00A003E9">
        <w:rPr>
          <w:rFonts w:ascii="Times New Roman" w:hAnsi="Times New Roman" w:cs="Times New Roman"/>
          <w:sz w:val="24"/>
          <w:szCs w:val="24"/>
        </w:rPr>
        <w:t>свадьба, воцарение героя.</w:t>
      </w:r>
      <w:r w:rsidR="00364895">
        <w:rPr>
          <w:rFonts w:ascii="Times New Roman" w:hAnsi="Times New Roman" w:cs="Times New Roman"/>
          <w:sz w:val="24"/>
          <w:szCs w:val="24"/>
        </w:rPr>
        <w:t xml:space="preserve"> </w:t>
      </w:r>
      <w:r w:rsidRPr="00364895">
        <w:rPr>
          <w:rFonts w:ascii="Times New Roman" w:hAnsi="Times New Roman" w:cs="Times New Roman"/>
          <w:i/>
          <w:sz w:val="24"/>
          <w:szCs w:val="24"/>
        </w:rPr>
        <w:t>Организуется практическая работа в группах</w:t>
      </w:r>
      <w:r w:rsidRPr="00A003E9">
        <w:rPr>
          <w:rFonts w:ascii="Times New Roman" w:hAnsi="Times New Roman" w:cs="Times New Roman"/>
          <w:sz w:val="24"/>
          <w:szCs w:val="24"/>
        </w:rPr>
        <w:t xml:space="preserve">: </w:t>
      </w:r>
      <w:r w:rsidRPr="00A003E9">
        <w:rPr>
          <w:rFonts w:ascii="Times New Roman" w:hAnsi="Times New Roman" w:cs="Times New Roman"/>
          <w:i/>
          <w:sz w:val="24"/>
          <w:szCs w:val="24"/>
          <w:u w:val="single"/>
        </w:rPr>
        <w:t>сюжет сказки «Морской царь и Василиса Премудрая»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1.Экспозиция. Обещание царя.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2.Завязка. Царь привёл Ивана к озеру.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3.Развитие действия. Иван отправляется в «чужой» мир, с помощью Василисы выполняет задания её отца, женится на ней.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4.Кульминация. Возвращение на Русь, три раза Василиса спасает мужа от гибели.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 xml:space="preserve">5.Развитие действия. Возвращение домой, потеря памяти, Иван хочет жениться </w:t>
      </w:r>
      <w:proofErr w:type="gramStart"/>
      <w:r w:rsidRPr="00A003E9">
        <w:rPr>
          <w:rFonts w:ascii="Times New Roman" w:hAnsi="Times New Roman" w:cs="Times New Roman"/>
          <w:i/>
          <w:sz w:val="24"/>
          <w:szCs w:val="24"/>
        </w:rPr>
        <w:t>на</w:t>
      </w:r>
      <w:proofErr w:type="gramEnd"/>
      <w:r w:rsidRPr="00A003E9">
        <w:rPr>
          <w:rFonts w:ascii="Times New Roman" w:hAnsi="Times New Roman" w:cs="Times New Roman"/>
          <w:i/>
          <w:sz w:val="24"/>
          <w:szCs w:val="24"/>
        </w:rPr>
        <w:t xml:space="preserve"> другой.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6.Развязка. Воссоединение Ивана и Василисы.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3E9"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Pr="00364895">
        <w:rPr>
          <w:rFonts w:ascii="Times New Roman" w:hAnsi="Times New Roman" w:cs="Times New Roman"/>
          <w:i/>
          <w:sz w:val="24"/>
          <w:szCs w:val="24"/>
        </w:rPr>
        <w:t xml:space="preserve">Дома </w:t>
      </w:r>
      <w:r w:rsidRPr="00A003E9">
        <w:rPr>
          <w:rFonts w:ascii="Times New Roman" w:hAnsi="Times New Roman" w:cs="Times New Roman"/>
          <w:sz w:val="24"/>
          <w:szCs w:val="24"/>
        </w:rPr>
        <w:t>ученики читают «Сказку о царе Берендее, о сыне его Иване-царевиче, о хитростях Кощея Бессмертного и о премудрости Марьи – царевны, Кощеевой дочери» В.А.Жуковского, выполняют письменную работу «Сюжет сказки В.Жуковского». Желающие создают рисунки.</w:t>
      </w:r>
    </w:p>
    <w:p w:rsidR="00A003E9" w:rsidRPr="00364895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64895">
        <w:rPr>
          <w:rFonts w:ascii="Times New Roman" w:hAnsi="Times New Roman" w:cs="Times New Roman"/>
          <w:i/>
          <w:sz w:val="24"/>
          <w:szCs w:val="24"/>
        </w:rPr>
        <w:t xml:space="preserve">         На следующем уроке анализируем сюжет и композицию «Сказки о царе Берендее…».</w:t>
      </w:r>
    </w:p>
    <w:p w:rsidR="00A003E9" w:rsidRPr="00A003E9" w:rsidRDefault="00A003E9" w:rsidP="00E74E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03E9">
        <w:rPr>
          <w:rFonts w:ascii="Times New Roman" w:hAnsi="Times New Roman" w:cs="Times New Roman"/>
          <w:b/>
          <w:sz w:val="24"/>
          <w:szCs w:val="24"/>
        </w:rPr>
        <w:t>Дидактический материал к уроку</w:t>
      </w:r>
    </w:p>
    <w:p w:rsidR="00A003E9" w:rsidRPr="00A003E9" w:rsidRDefault="00A003E9" w:rsidP="00E74ED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003E9">
        <w:rPr>
          <w:rFonts w:ascii="Times New Roman" w:hAnsi="Times New Roman" w:cs="Times New Roman"/>
          <w:i/>
          <w:sz w:val="24"/>
          <w:szCs w:val="24"/>
          <w:u w:val="single"/>
        </w:rPr>
        <w:t>Ксерокопии «Сказки о царе Берендее…» В. Жуковского.</w:t>
      </w:r>
    </w:p>
    <w:p w:rsidR="00A003E9" w:rsidRPr="00A003E9" w:rsidRDefault="00A003E9" w:rsidP="00E74ED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003E9">
        <w:rPr>
          <w:rFonts w:ascii="Times New Roman" w:hAnsi="Times New Roman" w:cs="Times New Roman"/>
          <w:i/>
          <w:sz w:val="24"/>
          <w:szCs w:val="24"/>
          <w:u w:val="single"/>
        </w:rPr>
        <w:t xml:space="preserve">Ксерокопии памятки «Карты </w:t>
      </w:r>
      <w:proofErr w:type="spellStart"/>
      <w:r w:rsidRPr="00A003E9">
        <w:rPr>
          <w:rFonts w:ascii="Times New Roman" w:hAnsi="Times New Roman" w:cs="Times New Roman"/>
          <w:i/>
          <w:sz w:val="24"/>
          <w:szCs w:val="24"/>
          <w:u w:val="single"/>
        </w:rPr>
        <w:t>Проппа</w:t>
      </w:r>
      <w:proofErr w:type="spellEnd"/>
      <w:r w:rsidRPr="00A003E9">
        <w:rPr>
          <w:rFonts w:ascii="Times New Roman" w:hAnsi="Times New Roman" w:cs="Times New Roman"/>
          <w:i/>
          <w:sz w:val="24"/>
          <w:szCs w:val="24"/>
          <w:u w:val="single"/>
        </w:rPr>
        <w:t>. Композиция волшебной сказки»</w:t>
      </w:r>
    </w:p>
    <w:p w:rsidR="00A003E9" w:rsidRPr="00A003E9" w:rsidRDefault="00A003E9" w:rsidP="00E74E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03E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A003E9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A003E9">
        <w:rPr>
          <w:rFonts w:ascii="Times New Roman" w:hAnsi="Times New Roman" w:cs="Times New Roman"/>
          <w:sz w:val="24"/>
          <w:szCs w:val="24"/>
        </w:rPr>
        <w:t>. выше)</w:t>
      </w:r>
    </w:p>
    <w:p w:rsidR="00A003E9" w:rsidRPr="00A003E9" w:rsidRDefault="00A003E9" w:rsidP="00E74E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  <w:u w:val="single"/>
        </w:rPr>
        <w:t xml:space="preserve">Ксерокопии памятки «Сюжет волшебной сказки». </w:t>
      </w:r>
      <w:r w:rsidRPr="00A003E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A003E9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A003E9">
        <w:rPr>
          <w:rFonts w:ascii="Times New Roman" w:hAnsi="Times New Roman" w:cs="Times New Roman"/>
          <w:sz w:val="24"/>
          <w:szCs w:val="24"/>
        </w:rPr>
        <w:t>. выше)</w:t>
      </w:r>
    </w:p>
    <w:p w:rsidR="00A003E9" w:rsidRPr="00A003E9" w:rsidRDefault="00A003E9" w:rsidP="00E74ED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003E9">
        <w:rPr>
          <w:rFonts w:ascii="Times New Roman" w:hAnsi="Times New Roman" w:cs="Times New Roman"/>
          <w:i/>
          <w:sz w:val="24"/>
          <w:szCs w:val="24"/>
          <w:u w:val="single"/>
        </w:rPr>
        <w:t>Ксерокопии памятки «Язык народной сказки».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1.Повторы слов.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2.Ритмичность.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3.Постоянные эпитеты.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 xml:space="preserve">4.Слова с уменьшительно-ласкательными суффиксами, с </w:t>
      </w:r>
      <w:proofErr w:type="spellStart"/>
      <w:r w:rsidRPr="00A003E9">
        <w:rPr>
          <w:rFonts w:ascii="Times New Roman" w:hAnsi="Times New Roman" w:cs="Times New Roman"/>
          <w:i/>
          <w:sz w:val="24"/>
          <w:szCs w:val="24"/>
        </w:rPr>
        <w:t>увеличительно-пренебрежительными</w:t>
      </w:r>
      <w:proofErr w:type="spellEnd"/>
      <w:r w:rsidRPr="00A003E9">
        <w:rPr>
          <w:rFonts w:ascii="Times New Roman" w:hAnsi="Times New Roman" w:cs="Times New Roman"/>
          <w:i/>
          <w:sz w:val="24"/>
          <w:szCs w:val="24"/>
        </w:rPr>
        <w:t xml:space="preserve"> суффиксами.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5.Обратный порядок слов в предложении.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6.Троекратные повторы.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7.Сказочные зачины и концовки.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8.Гиперболы.</w:t>
      </w:r>
    </w:p>
    <w:p w:rsidR="00A003E9" w:rsidRPr="00A003E9" w:rsidRDefault="00A003E9" w:rsidP="00E74ED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A003E9" w:rsidRPr="00A003E9" w:rsidRDefault="00A003E9" w:rsidP="00E74ED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003E9">
        <w:rPr>
          <w:rFonts w:ascii="Times New Roman" w:hAnsi="Times New Roman" w:cs="Times New Roman"/>
          <w:i/>
          <w:sz w:val="24"/>
          <w:szCs w:val="24"/>
          <w:u w:val="single"/>
        </w:rPr>
        <w:t>Ксерокопии памятки «Два мира волшебной сказки».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</w:t>
      </w:r>
      <w:r w:rsidR="00364895">
        <w:rPr>
          <w:rFonts w:ascii="Times New Roman" w:hAnsi="Times New Roman" w:cs="Times New Roman"/>
          <w:i/>
          <w:sz w:val="24"/>
          <w:szCs w:val="24"/>
        </w:rPr>
        <w:t xml:space="preserve">         </w:t>
      </w:r>
      <w:r w:rsidRPr="00A003E9">
        <w:rPr>
          <w:rFonts w:ascii="Times New Roman" w:hAnsi="Times New Roman" w:cs="Times New Roman"/>
          <w:i/>
          <w:sz w:val="24"/>
          <w:szCs w:val="24"/>
        </w:rPr>
        <w:t xml:space="preserve"> Граница между мирами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469"/>
        <w:gridCol w:w="677"/>
        <w:gridCol w:w="2531"/>
        <w:gridCol w:w="677"/>
        <w:gridCol w:w="3042"/>
      </w:tblGrid>
      <w:tr w:rsidR="00A003E9" w:rsidRPr="00A003E9" w:rsidTr="0058665C">
        <w:tc>
          <w:tcPr>
            <w:tcW w:w="2469" w:type="dxa"/>
          </w:tcPr>
          <w:p w:rsidR="00A003E9" w:rsidRPr="00A003E9" w:rsidRDefault="00A003E9" w:rsidP="00E74ED5">
            <w:pPr>
              <w:jc w:val="center"/>
              <w:rPr>
                <w:i/>
                <w:sz w:val="24"/>
                <w:szCs w:val="24"/>
              </w:rPr>
            </w:pPr>
            <w:r w:rsidRPr="00A003E9">
              <w:rPr>
                <w:i/>
                <w:sz w:val="24"/>
                <w:szCs w:val="24"/>
              </w:rPr>
              <w:t xml:space="preserve">                               </w:t>
            </w:r>
          </w:p>
          <w:p w:rsidR="00A003E9" w:rsidRPr="00A003E9" w:rsidRDefault="00A003E9" w:rsidP="00E74ED5">
            <w:pPr>
              <w:jc w:val="center"/>
              <w:rPr>
                <w:i/>
                <w:sz w:val="24"/>
                <w:szCs w:val="24"/>
              </w:rPr>
            </w:pPr>
          </w:p>
          <w:p w:rsidR="00A003E9" w:rsidRPr="00A003E9" w:rsidRDefault="00A003E9" w:rsidP="00E74ED5">
            <w:pPr>
              <w:jc w:val="center"/>
              <w:rPr>
                <w:i/>
                <w:sz w:val="24"/>
                <w:szCs w:val="24"/>
              </w:rPr>
            </w:pPr>
            <w:r w:rsidRPr="00A003E9">
              <w:rPr>
                <w:i/>
                <w:sz w:val="24"/>
                <w:szCs w:val="24"/>
              </w:rPr>
              <w:t>Мир</w:t>
            </w:r>
          </w:p>
          <w:p w:rsidR="00A003E9" w:rsidRPr="00A003E9" w:rsidRDefault="00A003E9" w:rsidP="00E74ED5">
            <w:pPr>
              <w:jc w:val="center"/>
              <w:rPr>
                <w:i/>
                <w:sz w:val="24"/>
                <w:szCs w:val="24"/>
              </w:rPr>
            </w:pPr>
            <w:r w:rsidRPr="00A003E9">
              <w:rPr>
                <w:i/>
                <w:sz w:val="24"/>
                <w:szCs w:val="24"/>
              </w:rPr>
              <w:t xml:space="preserve">живых      </w:t>
            </w:r>
          </w:p>
          <w:p w:rsidR="00A003E9" w:rsidRPr="00A003E9" w:rsidRDefault="00A003E9" w:rsidP="00E74ED5">
            <w:pPr>
              <w:jc w:val="center"/>
              <w:rPr>
                <w:i/>
                <w:sz w:val="24"/>
                <w:szCs w:val="24"/>
              </w:rPr>
            </w:pPr>
            <w:r w:rsidRPr="00A003E9">
              <w:rPr>
                <w:i/>
                <w:sz w:val="24"/>
                <w:szCs w:val="24"/>
              </w:rPr>
              <w:t>людей</w:t>
            </w:r>
          </w:p>
        </w:tc>
        <w:tc>
          <w:tcPr>
            <w:tcW w:w="677" w:type="dxa"/>
            <w:vAlign w:val="center"/>
          </w:tcPr>
          <w:p w:rsidR="00A003E9" w:rsidRPr="00A003E9" w:rsidRDefault="00A003E9" w:rsidP="00E74ED5">
            <w:pPr>
              <w:jc w:val="center"/>
              <w:rPr>
                <w:i/>
                <w:sz w:val="24"/>
                <w:szCs w:val="24"/>
              </w:rPr>
            </w:pPr>
            <w:r w:rsidRPr="00A003E9">
              <w:rPr>
                <w:sz w:val="24"/>
                <w:szCs w:val="24"/>
              </w:rPr>
              <w:t>}</w:t>
            </w:r>
          </w:p>
        </w:tc>
        <w:tc>
          <w:tcPr>
            <w:tcW w:w="2531" w:type="dxa"/>
          </w:tcPr>
          <w:p w:rsidR="00A003E9" w:rsidRPr="00A003E9" w:rsidRDefault="00A003E9" w:rsidP="00E74ED5">
            <w:pPr>
              <w:jc w:val="center"/>
              <w:rPr>
                <w:i/>
                <w:sz w:val="24"/>
                <w:szCs w:val="24"/>
              </w:rPr>
            </w:pPr>
            <w:r w:rsidRPr="00A003E9">
              <w:rPr>
                <w:i/>
                <w:sz w:val="24"/>
                <w:szCs w:val="24"/>
              </w:rPr>
              <w:t>Камень</w:t>
            </w:r>
          </w:p>
          <w:p w:rsidR="00A003E9" w:rsidRPr="00A003E9" w:rsidRDefault="00A003E9" w:rsidP="00E74ED5">
            <w:pPr>
              <w:jc w:val="center"/>
              <w:rPr>
                <w:i/>
                <w:sz w:val="24"/>
                <w:szCs w:val="24"/>
              </w:rPr>
            </w:pPr>
            <w:r w:rsidRPr="00A003E9">
              <w:rPr>
                <w:i/>
                <w:sz w:val="24"/>
                <w:szCs w:val="24"/>
              </w:rPr>
              <w:t>Столб</w:t>
            </w:r>
          </w:p>
          <w:p w:rsidR="00A003E9" w:rsidRPr="00A003E9" w:rsidRDefault="00A003E9" w:rsidP="00E74ED5">
            <w:pPr>
              <w:jc w:val="center"/>
              <w:rPr>
                <w:i/>
                <w:sz w:val="24"/>
                <w:szCs w:val="24"/>
              </w:rPr>
            </w:pPr>
            <w:r w:rsidRPr="00A003E9">
              <w:rPr>
                <w:i/>
                <w:sz w:val="24"/>
                <w:szCs w:val="24"/>
              </w:rPr>
              <w:t>Мост</w:t>
            </w:r>
          </w:p>
          <w:p w:rsidR="00A003E9" w:rsidRPr="00A003E9" w:rsidRDefault="00A003E9" w:rsidP="00E74ED5">
            <w:pPr>
              <w:jc w:val="center"/>
              <w:rPr>
                <w:i/>
                <w:sz w:val="24"/>
                <w:szCs w:val="24"/>
              </w:rPr>
            </w:pPr>
            <w:r w:rsidRPr="00A003E9">
              <w:rPr>
                <w:i/>
                <w:sz w:val="24"/>
                <w:szCs w:val="24"/>
              </w:rPr>
              <w:t>Река</w:t>
            </w:r>
          </w:p>
          <w:p w:rsidR="00A003E9" w:rsidRPr="00A003E9" w:rsidRDefault="00A003E9" w:rsidP="00E74ED5">
            <w:pPr>
              <w:jc w:val="center"/>
              <w:rPr>
                <w:i/>
                <w:sz w:val="24"/>
                <w:szCs w:val="24"/>
              </w:rPr>
            </w:pPr>
            <w:r w:rsidRPr="00A003E9">
              <w:rPr>
                <w:i/>
                <w:sz w:val="24"/>
                <w:szCs w:val="24"/>
              </w:rPr>
              <w:t>Избушка</w:t>
            </w:r>
          </w:p>
          <w:p w:rsidR="00A003E9" w:rsidRPr="00A003E9" w:rsidRDefault="00A003E9" w:rsidP="00E74ED5">
            <w:pPr>
              <w:jc w:val="center"/>
              <w:rPr>
                <w:i/>
                <w:sz w:val="24"/>
                <w:szCs w:val="24"/>
              </w:rPr>
            </w:pPr>
            <w:r w:rsidRPr="00A003E9">
              <w:rPr>
                <w:i/>
                <w:sz w:val="24"/>
                <w:szCs w:val="24"/>
              </w:rPr>
              <w:t>Бабы-Яги</w:t>
            </w:r>
          </w:p>
          <w:p w:rsidR="00A003E9" w:rsidRPr="00A003E9" w:rsidRDefault="00A003E9" w:rsidP="00E74ED5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677" w:type="dxa"/>
            <w:vAlign w:val="center"/>
          </w:tcPr>
          <w:p w:rsidR="00A003E9" w:rsidRPr="00A003E9" w:rsidRDefault="00A003E9" w:rsidP="00E74ED5">
            <w:pPr>
              <w:jc w:val="center"/>
              <w:rPr>
                <w:sz w:val="24"/>
                <w:szCs w:val="24"/>
              </w:rPr>
            </w:pPr>
            <w:r w:rsidRPr="00A003E9">
              <w:rPr>
                <w:sz w:val="24"/>
                <w:szCs w:val="24"/>
              </w:rPr>
              <w:t>{</w:t>
            </w:r>
          </w:p>
        </w:tc>
        <w:tc>
          <w:tcPr>
            <w:tcW w:w="3042" w:type="dxa"/>
          </w:tcPr>
          <w:p w:rsidR="00A003E9" w:rsidRPr="00A003E9" w:rsidRDefault="00A003E9" w:rsidP="00E74ED5">
            <w:pPr>
              <w:jc w:val="center"/>
              <w:rPr>
                <w:i/>
                <w:sz w:val="24"/>
                <w:szCs w:val="24"/>
              </w:rPr>
            </w:pPr>
          </w:p>
          <w:p w:rsidR="00A003E9" w:rsidRPr="00A003E9" w:rsidRDefault="00A003E9" w:rsidP="00E74ED5">
            <w:pPr>
              <w:jc w:val="center"/>
              <w:rPr>
                <w:i/>
                <w:sz w:val="24"/>
                <w:szCs w:val="24"/>
              </w:rPr>
            </w:pPr>
          </w:p>
          <w:p w:rsidR="00A003E9" w:rsidRPr="00A003E9" w:rsidRDefault="00A003E9" w:rsidP="00E74ED5">
            <w:pPr>
              <w:jc w:val="center"/>
              <w:rPr>
                <w:i/>
                <w:sz w:val="24"/>
                <w:szCs w:val="24"/>
              </w:rPr>
            </w:pPr>
            <w:r w:rsidRPr="00A003E9">
              <w:rPr>
                <w:i/>
                <w:sz w:val="24"/>
                <w:szCs w:val="24"/>
              </w:rPr>
              <w:t>Мир</w:t>
            </w:r>
          </w:p>
          <w:p w:rsidR="00A003E9" w:rsidRPr="00A003E9" w:rsidRDefault="00A003E9" w:rsidP="00E74ED5">
            <w:pPr>
              <w:jc w:val="center"/>
              <w:rPr>
                <w:i/>
                <w:sz w:val="24"/>
                <w:szCs w:val="24"/>
              </w:rPr>
            </w:pPr>
            <w:r w:rsidRPr="00A003E9">
              <w:rPr>
                <w:i/>
                <w:sz w:val="24"/>
                <w:szCs w:val="24"/>
              </w:rPr>
              <w:t>мёртвых,</w:t>
            </w:r>
          </w:p>
          <w:p w:rsidR="00A003E9" w:rsidRPr="00A003E9" w:rsidRDefault="00A003E9" w:rsidP="00E74ED5">
            <w:pPr>
              <w:jc w:val="center"/>
              <w:rPr>
                <w:i/>
                <w:sz w:val="24"/>
                <w:szCs w:val="24"/>
              </w:rPr>
            </w:pPr>
            <w:r w:rsidRPr="00A003E9">
              <w:rPr>
                <w:i/>
                <w:sz w:val="24"/>
                <w:szCs w:val="24"/>
              </w:rPr>
              <w:t>тридевятое царство</w:t>
            </w:r>
          </w:p>
        </w:tc>
      </w:tr>
    </w:tbl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003E9">
        <w:rPr>
          <w:rFonts w:ascii="Times New Roman" w:hAnsi="Times New Roman" w:cs="Times New Roman"/>
          <w:sz w:val="24"/>
          <w:szCs w:val="24"/>
        </w:rPr>
        <w:t xml:space="preserve">       </w:t>
      </w:r>
      <w:r w:rsidRPr="00A003E9">
        <w:rPr>
          <w:rFonts w:ascii="Times New Roman" w:hAnsi="Times New Roman" w:cs="Times New Roman"/>
          <w:sz w:val="24"/>
          <w:szCs w:val="24"/>
          <w:u w:val="single"/>
        </w:rPr>
        <w:t>В  начале урока ученик проводит для класса викторину «Угадай автора!».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1.Автор сказок «Золушка», «Кот в сапогах», «Красная шапочка».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3E9">
        <w:rPr>
          <w:rFonts w:ascii="Times New Roman" w:hAnsi="Times New Roman" w:cs="Times New Roman"/>
          <w:sz w:val="24"/>
          <w:szCs w:val="24"/>
        </w:rPr>
        <w:t>(Перро)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2.Автор сказки «Двенадцать месяцев».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3E9">
        <w:rPr>
          <w:rFonts w:ascii="Times New Roman" w:hAnsi="Times New Roman" w:cs="Times New Roman"/>
          <w:sz w:val="24"/>
          <w:szCs w:val="24"/>
        </w:rPr>
        <w:t>(Маршак)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3.Автор сказки «Лягушка – путешественница».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3E9">
        <w:rPr>
          <w:rFonts w:ascii="Times New Roman" w:hAnsi="Times New Roman" w:cs="Times New Roman"/>
          <w:sz w:val="24"/>
          <w:szCs w:val="24"/>
        </w:rPr>
        <w:t>(Гаршин)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4.Автор сказки «Золотой ключик».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3E9">
        <w:rPr>
          <w:rFonts w:ascii="Times New Roman" w:hAnsi="Times New Roman" w:cs="Times New Roman"/>
          <w:sz w:val="24"/>
          <w:szCs w:val="24"/>
        </w:rPr>
        <w:t>(А.Толстой)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5.Автор «Сказки о потерянном времени».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3E9">
        <w:rPr>
          <w:rFonts w:ascii="Times New Roman" w:hAnsi="Times New Roman" w:cs="Times New Roman"/>
          <w:sz w:val="24"/>
          <w:szCs w:val="24"/>
        </w:rPr>
        <w:t>(Шварц)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6.Автор сказки «Конёк – горбунок».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3E9">
        <w:rPr>
          <w:rFonts w:ascii="Times New Roman" w:hAnsi="Times New Roman" w:cs="Times New Roman"/>
          <w:sz w:val="24"/>
          <w:szCs w:val="24"/>
        </w:rPr>
        <w:t xml:space="preserve">(Ершов) 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003E9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A003E9">
        <w:rPr>
          <w:rFonts w:ascii="Times New Roman" w:hAnsi="Times New Roman" w:cs="Times New Roman"/>
          <w:sz w:val="24"/>
          <w:szCs w:val="24"/>
          <w:u w:val="single"/>
        </w:rPr>
        <w:t>Следующий этап – актуализация информации.</w:t>
      </w:r>
      <w:r w:rsidR="00442F0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003E9">
        <w:rPr>
          <w:rFonts w:ascii="Times New Roman" w:hAnsi="Times New Roman" w:cs="Times New Roman"/>
          <w:sz w:val="24"/>
          <w:szCs w:val="24"/>
        </w:rPr>
        <w:t xml:space="preserve"> </w:t>
      </w:r>
      <w:r w:rsidRPr="00A003E9">
        <w:rPr>
          <w:rFonts w:ascii="Times New Roman" w:hAnsi="Times New Roman" w:cs="Times New Roman"/>
          <w:sz w:val="24"/>
          <w:szCs w:val="24"/>
          <w:u w:val="single"/>
        </w:rPr>
        <w:t>Опрос.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3E9">
        <w:rPr>
          <w:rFonts w:ascii="Times New Roman" w:hAnsi="Times New Roman" w:cs="Times New Roman"/>
          <w:sz w:val="24"/>
          <w:szCs w:val="24"/>
        </w:rPr>
        <w:t>Что такое сказка?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3E9">
        <w:rPr>
          <w:rFonts w:ascii="Times New Roman" w:hAnsi="Times New Roman" w:cs="Times New Roman"/>
          <w:sz w:val="24"/>
          <w:szCs w:val="24"/>
        </w:rPr>
        <w:t>В чём отличие мифа от сказки?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3E9">
        <w:rPr>
          <w:rFonts w:ascii="Times New Roman" w:hAnsi="Times New Roman" w:cs="Times New Roman"/>
          <w:sz w:val="24"/>
          <w:szCs w:val="24"/>
        </w:rPr>
        <w:t>Назовите виды народных сказок.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3E9">
        <w:rPr>
          <w:rFonts w:ascii="Times New Roman" w:hAnsi="Times New Roman" w:cs="Times New Roman"/>
          <w:sz w:val="24"/>
          <w:szCs w:val="24"/>
        </w:rPr>
        <w:t>Назовите признаки волшебной сказки.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3E9">
        <w:rPr>
          <w:rFonts w:ascii="Times New Roman" w:hAnsi="Times New Roman" w:cs="Times New Roman"/>
          <w:sz w:val="24"/>
          <w:szCs w:val="24"/>
        </w:rPr>
        <w:t>Назовите основные ситуации в композиции волшебной сказки.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3E9">
        <w:rPr>
          <w:rFonts w:ascii="Times New Roman" w:hAnsi="Times New Roman" w:cs="Times New Roman"/>
          <w:sz w:val="24"/>
          <w:szCs w:val="24"/>
        </w:rPr>
        <w:t>Что такое композиция.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3E9">
        <w:rPr>
          <w:rFonts w:ascii="Times New Roman" w:hAnsi="Times New Roman" w:cs="Times New Roman"/>
          <w:sz w:val="24"/>
          <w:szCs w:val="24"/>
        </w:rPr>
        <w:t>Назовите элементы сюжета волшебной сказки.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3E9">
        <w:rPr>
          <w:rFonts w:ascii="Times New Roman" w:hAnsi="Times New Roman" w:cs="Times New Roman"/>
          <w:sz w:val="24"/>
          <w:szCs w:val="24"/>
        </w:rPr>
        <w:t>Что такое сюжет?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3E9">
        <w:rPr>
          <w:rFonts w:ascii="Times New Roman" w:hAnsi="Times New Roman" w:cs="Times New Roman"/>
          <w:sz w:val="24"/>
          <w:szCs w:val="24"/>
        </w:rPr>
        <w:t>Каковы два мира волшебной сказки?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3E9">
        <w:rPr>
          <w:rFonts w:ascii="Times New Roman" w:hAnsi="Times New Roman" w:cs="Times New Roman"/>
          <w:sz w:val="24"/>
          <w:szCs w:val="24"/>
        </w:rPr>
        <w:t>Что на границе между мирами?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3E9">
        <w:rPr>
          <w:rFonts w:ascii="Times New Roman" w:hAnsi="Times New Roman" w:cs="Times New Roman"/>
          <w:sz w:val="24"/>
          <w:szCs w:val="24"/>
        </w:rPr>
        <w:lastRenderedPageBreak/>
        <w:t>Каковы языковые особенности сказки?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3E9">
        <w:rPr>
          <w:rFonts w:ascii="Times New Roman" w:hAnsi="Times New Roman" w:cs="Times New Roman"/>
          <w:sz w:val="24"/>
          <w:szCs w:val="24"/>
        </w:rPr>
        <w:t>Приведите примеры сказочных зачинов.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3E9">
        <w:rPr>
          <w:rFonts w:ascii="Times New Roman" w:hAnsi="Times New Roman" w:cs="Times New Roman"/>
          <w:sz w:val="24"/>
          <w:szCs w:val="24"/>
        </w:rPr>
        <w:t>Приведите примеры сказочных концовок.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3E9">
        <w:rPr>
          <w:rFonts w:ascii="Times New Roman" w:hAnsi="Times New Roman" w:cs="Times New Roman"/>
          <w:sz w:val="24"/>
          <w:szCs w:val="24"/>
        </w:rPr>
        <w:t xml:space="preserve">В чём отличие литературной сказки </w:t>
      </w:r>
      <w:proofErr w:type="gramStart"/>
      <w:r w:rsidRPr="00A003E9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A003E9">
        <w:rPr>
          <w:rFonts w:ascii="Times New Roman" w:hAnsi="Times New Roman" w:cs="Times New Roman"/>
          <w:sz w:val="24"/>
          <w:szCs w:val="24"/>
        </w:rPr>
        <w:t xml:space="preserve"> народной?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003E9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003E9">
        <w:rPr>
          <w:rFonts w:ascii="Times New Roman" w:hAnsi="Times New Roman" w:cs="Times New Roman"/>
          <w:sz w:val="24"/>
          <w:szCs w:val="24"/>
          <w:u w:val="single"/>
        </w:rPr>
        <w:t>Презентация рисунков детей к сказке Жуковского.</w:t>
      </w:r>
      <w:r w:rsidR="00442F0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003E9">
        <w:rPr>
          <w:rFonts w:ascii="Times New Roman" w:hAnsi="Times New Roman" w:cs="Times New Roman"/>
          <w:sz w:val="24"/>
          <w:szCs w:val="24"/>
        </w:rPr>
        <w:t xml:space="preserve"> </w:t>
      </w:r>
      <w:r w:rsidRPr="00A003E9">
        <w:rPr>
          <w:rFonts w:ascii="Times New Roman" w:hAnsi="Times New Roman" w:cs="Times New Roman"/>
          <w:sz w:val="24"/>
          <w:szCs w:val="24"/>
          <w:u w:val="single"/>
        </w:rPr>
        <w:t>Проверка домашнего задания.</w:t>
      </w:r>
    </w:p>
    <w:p w:rsidR="00A003E9" w:rsidRPr="00A003E9" w:rsidRDefault="00A003E9" w:rsidP="00E74ED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003E9">
        <w:rPr>
          <w:rFonts w:ascii="Times New Roman" w:hAnsi="Times New Roman" w:cs="Times New Roman"/>
          <w:i/>
          <w:sz w:val="24"/>
          <w:szCs w:val="24"/>
          <w:u w:val="single"/>
        </w:rPr>
        <w:t>Сюжет «Сказки о царе Берендее…».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1.Экспозиция. Жил царь Берендей с женой. Отлучка из дома. Колодец. Обещание царя. Рождение сына.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2.Завязка. Встреча царевича в лесу со стариком.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3.Развитие действия. Иван – царевич уехал из дома. У озера уточки. Встреча с Марьей – царевной. Подземное царство (мир мёртвых). Иван отслужил две службы Кощея с помощью Марьи. Бегство Ивана и Марьи.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4.Кульминация. Возвращение героев в мир живых людей. Погоня. Марья три раза спасает Ивана от смерти.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5.Развитие действия. Иван в прекрасном городе. Потеря памяти. Марья превратилась в цветок. Марья идёт на свадьбу Ивана. Пирог. Возвращение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памяти. Отъезд героев. Возвращение в царство Берендея.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>6.Развязка. Свадьба Ивана да Марьи.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 xml:space="preserve">          </w:t>
      </w:r>
      <w:r w:rsidRPr="00A003E9">
        <w:rPr>
          <w:rFonts w:ascii="Times New Roman" w:hAnsi="Times New Roman" w:cs="Times New Roman"/>
          <w:sz w:val="24"/>
          <w:szCs w:val="24"/>
          <w:u w:val="single"/>
        </w:rPr>
        <w:t>Этап формирования умений и навыков.</w:t>
      </w:r>
      <w:r w:rsidR="00442F0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003E9">
        <w:rPr>
          <w:rFonts w:ascii="Times New Roman" w:hAnsi="Times New Roman" w:cs="Times New Roman"/>
          <w:sz w:val="24"/>
          <w:szCs w:val="24"/>
          <w:u w:val="single"/>
        </w:rPr>
        <w:t>Докажите,  что «Сказка о царе Берендее…» по жанру волшебная.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 xml:space="preserve">Два мира – мир живых и мир мёртвых. </w:t>
      </w:r>
      <w:r w:rsidRPr="00A003E9">
        <w:rPr>
          <w:rFonts w:ascii="Times New Roman" w:hAnsi="Times New Roman" w:cs="Times New Roman"/>
          <w:sz w:val="24"/>
          <w:szCs w:val="24"/>
        </w:rPr>
        <w:t>Чтение  фрагментов.</w:t>
      </w:r>
      <w:r w:rsidR="00442F0E">
        <w:rPr>
          <w:rFonts w:ascii="Times New Roman" w:hAnsi="Times New Roman" w:cs="Times New Roman"/>
          <w:sz w:val="24"/>
          <w:szCs w:val="24"/>
        </w:rPr>
        <w:t xml:space="preserve"> </w:t>
      </w:r>
      <w:r w:rsidRPr="00A003E9">
        <w:rPr>
          <w:rFonts w:ascii="Times New Roman" w:hAnsi="Times New Roman" w:cs="Times New Roman"/>
          <w:i/>
          <w:sz w:val="24"/>
          <w:szCs w:val="24"/>
        </w:rPr>
        <w:t>Озеро – граница двух миров. Уточки превращаются в красных девушек.</w:t>
      </w:r>
      <w:r w:rsidR="00442F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003E9">
        <w:rPr>
          <w:rFonts w:ascii="Times New Roman" w:hAnsi="Times New Roman" w:cs="Times New Roman"/>
          <w:i/>
          <w:sz w:val="24"/>
          <w:szCs w:val="24"/>
        </w:rPr>
        <w:t>Подземное царство – иной мир. Кощей Бессмертный – живой мертвец.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 xml:space="preserve">          </w:t>
      </w:r>
      <w:r w:rsidRPr="00A003E9">
        <w:rPr>
          <w:rFonts w:ascii="Times New Roman" w:hAnsi="Times New Roman" w:cs="Times New Roman"/>
          <w:sz w:val="24"/>
          <w:szCs w:val="24"/>
          <w:u w:val="single"/>
        </w:rPr>
        <w:t>Композиция «Сказки о царе Берендее…».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03E9">
        <w:rPr>
          <w:rFonts w:ascii="Times New Roman" w:hAnsi="Times New Roman" w:cs="Times New Roman"/>
          <w:sz w:val="24"/>
          <w:szCs w:val="24"/>
        </w:rPr>
        <w:t xml:space="preserve">Какие сказочные ситуации использовал Жуковский в своей сказке? </w:t>
      </w:r>
      <w:proofErr w:type="gramStart"/>
      <w:r w:rsidRPr="00A003E9">
        <w:rPr>
          <w:rFonts w:ascii="Times New Roman" w:hAnsi="Times New Roman" w:cs="Times New Roman"/>
          <w:sz w:val="24"/>
          <w:szCs w:val="24"/>
        </w:rPr>
        <w:t xml:space="preserve">Чтение </w:t>
      </w:r>
      <w:r w:rsidRPr="00A003E9">
        <w:rPr>
          <w:rFonts w:ascii="Times New Roman" w:hAnsi="Times New Roman" w:cs="Times New Roman"/>
          <w:i/>
          <w:sz w:val="24"/>
          <w:szCs w:val="24"/>
        </w:rPr>
        <w:t>Отлучка царя, подвох (не знает о сыне), невольное пособничество (обещание царя), Иван покидает дом, Марья испытывает героя, герой переносится в мир иной, герой и антагонист Кощей вступают в борьбу, Кощей побеждён, беда Ивана ликвидируется, возвращение Ивана и Марьи, героев преследует Кощей, герои спасаются от преследования, Иван прибывает в другую страну, решение трудной задачи, герой вступает в брак.</w:t>
      </w:r>
      <w:proofErr w:type="gramEnd"/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003E9">
        <w:rPr>
          <w:rFonts w:ascii="Times New Roman" w:hAnsi="Times New Roman" w:cs="Times New Roman"/>
          <w:i/>
          <w:sz w:val="24"/>
          <w:szCs w:val="24"/>
        </w:rPr>
        <w:t xml:space="preserve">           </w:t>
      </w:r>
      <w:r w:rsidRPr="00A003E9">
        <w:rPr>
          <w:rFonts w:ascii="Times New Roman" w:hAnsi="Times New Roman" w:cs="Times New Roman"/>
          <w:sz w:val="24"/>
          <w:szCs w:val="24"/>
          <w:u w:val="single"/>
        </w:rPr>
        <w:t>Групповая работа.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3E9">
        <w:rPr>
          <w:rFonts w:ascii="Times New Roman" w:hAnsi="Times New Roman" w:cs="Times New Roman"/>
          <w:sz w:val="24"/>
          <w:szCs w:val="24"/>
        </w:rPr>
        <w:t>Сравнить сюжет и композицию сказки Жуковского и народной  сказки</w:t>
      </w:r>
      <w:r w:rsidR="00442F0E">
        <w:rPr>
          <w:rFonts w:ascii="Times New Roman" w:hAnsi="Times New Roman" w:cs="Times New Roman"/>
          <w:sz w:val="24"/>
          <w:szCs w:val="24"/>
        </w:rPr>
        <w:t xml:space="preserve"> </w:t>
      </w:r>
      <w:r w:rsidRPr="00A003E9">
        <w:rPr>
          <w:rFonts w:ascii="Times New Roman" w:hAnsi="Times New Roman" w:cs="Times New Roman"/>
          <w:sz w:val="24"/>
          <w:szCs w:val="24"/>
        </w:rPr>
        <w:t>«Морской царь и  Василиса Премудрая».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003E9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A003E9">
        <w:rPr>
          <w:rFonts w:ascii="Times New Roman" w:hAnsi="Times New Roman" w:cs="Times New Roman"/>
          <w:sz w:val="24"/>
          <w:szCs w:val="24"/>
          <w:u w:val="single"/>
        </w:rPr>
        <w:t>Сообщения представителей каждой группы.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003E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003E9">
        <w:rPr>
          <w:rFonts w:ascii="Times New Roman" w:hAnsi="Times New Roman" w:cs="Times New Roman"/>
          <w:sz w:val="24"/>
          <w:szCs w:val="24"/>
          <w:u w:val="single"/>
        </w:rPr>
        <w:t>Рефлексия.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3E9">
        <w:rPr>
          <w:rFonts w:ascii="Times New Roman" w:hAnsi="Times New Roman" w:cs="Times New Roman"/>
          <w:sz w:val="24"/>
          <w:szCs w:val="24"/>
        </w:rPr>
        <w:t>Закончите фразы.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3E9">
        <w:rPr>
          <w:rFonts w:ascii="Times New Roman" w:hAnsi="Times New Roman" w:cs="Times New Roman"/>
          <w:sz w:val="24"/>
          <w:szCs w:val="24"/>
        </w:rPr>
        <w:t>Я сегодня на уроке узнал…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3E9">
        <w:rPr>
          <w:rFonts w:ascii="Times New Roman" w:hAnsi="Times New Roman" w:cs="Times New Roman"/>
          <w:sz w:val="24"/>
          <w:szCs w:val="24"/>
        </w:rPr>
        <w:t>Я сегодня на уроке научился…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3E9">
        <w:rPr>
          <w:rFonts w:ascii="Times New Roman" w:hAnsi="Times New Roman" w:cs="Times New Roman"/>
          <w:sz w:val="24"/>
          <w:szCs w:val="24"/>
        </w:rPr>
        <w:t>Самым интересным на уроке было…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3E9">
        <w:rPr>
          <w:rFonts w:ascii="Times New Roman" w:hAnsi="Times New Roman" w:cs="Times New Roman"/>
          <w:sz w:val="24"/>
          <w:szCs w:val="24"/>
        </w:rPr>
        <w:t>Мне было трудно…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3E9">
        <w:rPr>
          <w:rFonts w:ascii="Times New Roman" w:hAnsi="Times New Roman" w:cs="Times New Roman"/>
          <w:sz w:val="24"/>
          <w:szCs w:val="24"/>
        </w:rPr>
        <w:t>Я хочу похвалить себя…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3E9">
        <w:rPr>
          <w:rFonts w:ascii="Times New Roman" w:hAnsi="Times New Roman" w:cs="Times New Roman"/>
          <w:sz w:val="24"/>
          <w:szCs w:val="24"/>
        </w:rPr>
        <w:t>Я сейчас чувствую…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003E9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003E9">
        <w:rPr>
          <w:rFonts w:ascii="Times New Roman" w:hAnsi="Times New Roman" w:cs="Times New Roman"/>
          <w:sz w:val="24"/>
          <w:szCs w:val="24"/>
          <w:u w:val="single"/>
        </w:rPr>
        <w:t>Домашнее задание.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3E9">
        <w:rPr>
          <w:rFonts w:ascii="Times New Roman" w:hAnsi="Times New Roman" w:cs="Times New Roman"/>
          <w:sz w:val="24"/>
          <w:szCs w:val="24"/>
        </w:rPr>
        <w:t>Подготовка к творческой мастерской.</w:t>
      </w:r>
    </w:p>
    <w:p w:rsidR="00A003E9" w:rsidRPr="00A003E9" w:rsidRDefault="00A003E9" w:rsidP="00E74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3E9">
        <w:rPr>
          <w:rFonts w:ascii="Times New Roman" w:hAnsi="Times New Roman" w:cs="Times New Roman"/>
          <w:sz w:val="24"/>
          <w:szCs w:val="24"/>
        </w:rPr>
        <w:t>Написать черновик сочинения в жанре волшебной сказки.</w:t>
      </w:r>
    </w:p>
    <w:p w:rsidR="007776DC" w:rsidRPr="00A003E9" w:rsidRDefault="007776DC" w:rsidP="00E74E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776DC" w:rsidRPr="00A003E9" w:rsidSect="007776DC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76DC"/>
    <w:rsid w:val="001335AE"/>
    <w:rsid w:val="00294572"/>
    <w:rsid w:val="002A5FD8"/>
    <w:rsid w:val="00364895"/>
    <w:rsid w:val="00442F0E"/>
    <w:rsid w:val="00462F07"/>
    <w:rsid w:val="004B73B3"/>
    <w:rsid w:val="005C57D6"/>
    <w:rsid w:val="00667669"/>
    <w:rsid w:val="00680698"/>
    <w:rsid w:val="007776DC"/>
    <w:rsid w:val="00A003E9"/>
    <w:rsid w:val="00A952A9"/>
    <w:rsid w:val="00AC41D1"/>
    <w:rsid w:val="00BE27E1"/>
    <w:rsid w:val="00C56628"/>
    <w:rsid w:val="00E74ED5"/>
    <w:rsid w:val="00E80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31"/>
        <o:r id="V:Rule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2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003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1847</Words>
  <Characters>10534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СГ</dc:creator>
  <cp:keywords/>
  <dc:description/>
  <cp:lastModifiedBy>СГ</cp:lastModifiedBy>
  <cp:revision>14</cp:revision>
  <cp:lastPrinted>2010-04-18T12:01:00Z</cp:lastPrinted>
  <dcterms:created xsi:type="dcterms:W3CDTF">2010-04-13T13:07:00Z</dcterms:created>
  <dcterms:modified xsi:type="dcterms:W3CDTF">2010-04-18T12:02:00Z</dcterms:modified>
</cp:coreProperties>
</file>